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67" w:rsidRDefault="00884D67" w:rsidP="00884D67">
      <w:pPr>
        <w:pStyle w:val="Nzov"/>
      </w:pPr>
      <w:r>
        <w:t>JASLIČKOVÁ SLÁVNOSŤ - scénka</w:t>
      </w:r>
    </w:p>
    <w:p w:rsidR="00884D67" w:rsidRDefault="00884D67" w:rsidP="00884D67">
      <w:pPr>
        <w:rPr>
          <w:b/>
        </w:rPr>
      </w:pPr>
    </w:p>
    <w:p w:rsidR="00884D67" w:rsidRPr="001614D5" w:rsidRDefault="00884D67" w:rsidP="00884D67">
      <w:pPr>
        <w:rPr>
          <w:b/>
          <w:sz w:val="22"/>
          <w:szCs w:val="22"/>
        </w:rPr>
      </w:pPr>
      <w:r w:rsidRPr="001614D5">
        <w:rPr>
          <w:b/>
          <w:sz w:val="22"/>
          <w:szCs w:val="22"/>
        </w:rPr>
        <w:t xml:space="preserve">Postavy: </w:t>
      </w:r>
      <w:r w:rsidRPr="001614D5">
        <w:rPr>
          <w:sz w:val="22"/>
          <w:szCs w:val="22"/>
        </w:rPr>
        <w:t>vojak,  traja králi, Jozef, Mária, žena v domácnosti, pán domu, pastieri, dvaja pocestní.</w:t>
      </w:r>
    </w:p>
    <w:p w:rsidR="00884D67" w:rsidRPr="001614D5" w:rsidRDefault="00884D67" w:rsidP="00884D67">
      <w:pPr>
        <w:rPr>
          <w:b/>
          <w:sz w:val="22"/>
          <w:szCs w:val="22"/>
        </w:rPr>
      </w:pP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i/>
          <w:sz w:val="22"/>
          <w:szCs w:val="22"/>
        </w:rPr>
        <w:t>(Na javisko hrdo vchádza cisársky vojak, roz</w:t>
      </w:r>
      <w:r>
        <w:rPr>
          <w:i/>
          <w:sz w:val="22"/>
          <w:szCs w:val="22"/>
        </w:rPr>
        <w:t xml:space="preserve">vinie </w:t>
      </w:r>
      <w:r w:rsidRPr="001614D5">
        <w:rPr>
          <w:i/>
          <w:sz w:val="22"/>
          <w:szCs w:val="22"/>
        </w:rPr>
        <w:t>zvitok, z ktorého číta</w:t>
      </w:r>
      <w:r>
        <w:rPr>
          <w:i/>
          <w:sz w:val="22"/>
          <w:szCs w:val="22"/>
        </w:rPr>
        <w:t>.</w:t>
      </w:r>
      <w:r w:rsidRPr="001614D5">
        <w:rPr>
          <w:i/>
          <w:sz w:val="22"/>
          <w:szCs w:val="22"/>
        </w:rPr>
        <w:t>)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sz w:val="22"/>
          <w:szCs w:val="22"/>
        </w:rPr>
        <w:t xml:space="preserve">Vojak: </w:t>
      </w:r>
      <w:r w:rsidRPr="001614D5">
        <w:rPr>
          <w:sz w:val="22"/>
          <w:szCs w:val="22"/>
        </w:rPr>
        <w:t xml:space="preserve">Dáva sa všetkým na známosť! Cisár </w:t>
      </w:r>
      <w:proofErr w:type="spellStart"/>
      <w:r w:rsidRPr="001614D5">
        <w:rPr>
          <w:sz w:val="22"/>
          <w:szCs w:val="22"/>
        </w:rPr>
        <w:t>Augustus</w:t>
      </w:r>
      <w:proofErr w:type="spellEnd"/>
      <w:r w:rsidRPr="001614D5">
        <w:rPr>
          <w:sz w:val="22"/>
          <w:szCs w:val="22"/>
        </w:rPr>
        <w:t xml:space="preserve"> sčíta celú ríšu! Všetci obyvatelia Rímskej ríše nech sa prihlásia v meste, z ktorého pochádza ich rodina. Každý je povinný poslúchnuť cisárov ro</w:t>
      </w:r>
      <w:r w:rsidRPr="001614D5">
        <w:rPr>
          <w:sz w:val="22"/>
          <w:szCs w:val="22"/>
        </w:rPr>
        <w:t>z</w:t>
      </w:r>
      <w:r w:rsidRPr="001614D5">
        <w:rPr>
          <w:sz w:val="22"/>
          <w:szCs w:val="22"/>
        </w:rPr>
        <w:t>kaz!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S</w:t>
      </w:r>
      <w:r w:rsidRPr="001614D5">
        <w:rPr>
          <w:i/>
          <w:sz w:val="22"/>
          <w:szCs w:val="22"/>
        </w:rPr>
        <w:t>vetlá zhasnú, ostane iba jedno – hviezda. Na javisko prichádzajú traja králi  z rôznych strán, stretnú sa, uklonia</w:t>
      </w:r>
      <w:r>
        <w:rPr>
          <w:i/>
          <w:sz w:val="22"/>
          <w:szCs w:val="22"/>
        </w:rPr>
        <w:t>.</w:t>
      </w:r>
      <w:r w:rsidRPr="001614D5">
        <w:rPr>
          <w:i/>
          <w:sz w:val="22"/>
          <w:szCs w:val="22"/>
        </w:rPr>
        <w:t>)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Melichar:</w:t>
      </w:r>
      <w:r w:rsidRPr="001614D5">
        <w:rPr>
          <w:i/>
          <w:sz w:val="22"/>
          <w:szCs w:val="22"/>
        </w:rPr>
        <w:t xml:space="preserve"> </w:t>
      </w:r>
      <w:r w:rsidRPr="001614D5">
        <w:rPr>
          <w:sz w:val="22"/>
          <w:szCs w:val="22"/>
        </w:rPr>
        <w:t>Poďte v pokoji! Kde vedie vaša cesta?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Baltazár:</w:t>
      </w:r>
      <w:r w:rsidRPr="001614D5">
        <w:rPr>
          <w:sz w:val="22"/>
          <w:szCs w:val="22"/>
        </w:rPr>
        <w:t xml:space="preserve"> Za hviezdou... </w:t>
      </w:r>
      <w:r w:rsidRPr="001614D5">
        <w:rPr>
          <w:i/>
          <w:sz w:val="22"/>
          <w:szCs w:val="22"/>
        </w:rPr>
        <w:t>(ukáže na hviezdu)</w:t>
      </w:r>
      <w:r w:rsidRPr="001614D5">
        <w:rPr>
          <w:sz w:val="22"/>
          <w:szCs w:val="22"/>
        </w:rPr>
        <w:t xml:space="preserve">. Nasledujeme túto hviezdu, kamkoľvek nás povedie. 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sz w:val="22"/>
          <w:szCs w:val="22"/>
        </w:rPr>
        <w:t>Gašpar</w:t>
      </w:r>
      <w:r w:rsidRPr="001614D5">
        <w:rPr>
          <w:sz w:val="22"/>
          <w:szCs w:val="22"/>
        </w:rPr>
        <w:t>: Máme teda spoločnú cestu</w:t>
      </w:r>
      <w:r>
        <w:rPr>
          <w:sz w:val="22"/>
          <w:szCs w:val="22"/>
        </w:rPr>
        <w:t xml:space="preserve"> </w:t>
      </w:r>
      <w:r w:rsidRPr="001614D5">
        <w:rPr>
          <w:sz w:val="22"/>
          <w:szCs w:val="22"/>
        </w:rPr>
        <w:t>(</w:t>
      </w:r>
      <w:r w:rsidRPr="00605424">
        <w:rPr>
          <w:i/>
          <w:sz w:val="22"/>
          <w:szCs w:val="22"/>
        </w:rPr>
        <w:t>k</w:t>
      </w:r>
      <w:r w:rsidRPr="001614D5">
        <w:rPr>
          <w:i/>
          <w:sz w:val="22"/>
          <w:szCs w:val="22"/>
        </w:rPr>
        <w:t>ráčajú spoločne</w:t>
      </w:r>
      <w:r w:rsidRPr="001614D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Melichar:</w:t>
      </w:r>
      <w:r w:rsidRPr="001614D5">
        <w:rPr>
          <w:sz w:val="22"/>
          <w:szCs w:val="22"/>
        </w:rPr>
        <w:t xml:space="preserve"> Som presvedčený, že tento hraničný prechod bude prísne strážený. Určite sa Herodes d</w:t>
      </w:r>
      <w:r w:rsidRPr="001614D5">
        <w:rPr>
          <w:sz w:val="22"/>
          <w:szCs w:val="22"/>
        </w:rPr>
        <w:t>o</w:t>
      </w:r>
      <w:r w:rsidRPr="001614D5">
        <w:rPr>
          <w:sz w:val="22"/>
          <w:szCs w:val="22"/>
        </w:rPr>
        <w:t>zvie, že sme ho prekročili.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Gašpar</w:t>
      </w:r>
      <w:r w:rsidRPr="001614D5">
        <w:rPr>
          <w:b/>
          <w:sz w:val="22"/>
          <w:szCs w:val="22"/>
        </w:rPr>
        <w:t>:</w:t>
      </w:r>
      <w:r w:rsidRPr="001614D5">
        <w:rPr>
          <w:sz w:val="22"/>
          <w:szCs w:val="22"/>
        </w:rPr>
        <w:t xml:space="preserve"> Pôjdeme za svojím cieľom aj cez všetky prekážky!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Melichar:</w:t>
      </w:r>
      <w:r w:rsidRPr="001614D5">
        <w:rPr>
          <w:sz w:val="22"/>
          <w:szCs w:val="22"/>
        </w:rPr>
        <w:t xml:space="preserve"> </w:t>
      </w:r>
      <w:r w:rsidRPr="001614D5">
        <w:rPr>
          <w:i/>
          <w:sz w:val="22"/>
          <w:szCs w:val="22"/>
        </w:rPr>
        <w:t>(rozmýšľa</w:t>
      </w:r>
      <w:r w:rsidRPr="001614D5">
        <w:rPr>
          <w:sz w:val="22"/>
          <w:szCs w:val="22"/>
        </w:rPr>
        <w:t xml:space="preserve">) Ako je to možné, že sme sa stretli práve </w:t>
      </w:r>
      <w:r>
        <w:rPr>
          <w:sz w:val="22"/>
          <w:szCs w:val="22"/>
        </w:rPr>
        <w:t>t</w:t>
      </w:r>
      <w:r w:rsidRPr="001614D5">
        <w:rPr>
          <w:sz w:val="22"/>
          <w:szCs w:val="22"/>
        </w:rPr>
        <w:t>u a v rovnakom čase?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Baltazár</w:t>
      </w:r>
      <w:r w:rsidRPr="001614D5">
        <w:rPr>
          <w:sz w:val="22"/>
          <w:szCs w:val="22"/>
        </w:rPr>
        <w:t>: (</w:t>
      </w:r>
      <w:r w:rsidRPr="001614D5">
        <w:rPr>
          <w:i/>
          <w:sz w:val="22"/>
          <w:szCs w:val="22"/>
        </w:rPr>
        <w:t xml:space="preserve">ukazuje </w:t>
      </w:r>
      <w:r>
        <w:rPr>
          <w:i/>
          <w:sz w:val="22"/>
          <w:szCs w:val="22"/>
        </w:rPr>
        <w:t xml:space="preserve">ceruzou </w:t>
      </w:r>
      <w:r w:rsidRPr="001614D5">
        <w:rPr>
          <w:i/>
          <w:sz w:val="22"/>
          <w:szCs w:val="22"/>
        </w:rPr>
        <w:t xml:space="preserve">na </w:t>
      </w:r>
      <w:r>
        <w:rPr>
          <w:i/>
          <w:sz w:val="22"/>
          <w:szCs w:val="22"/>
        </w:rPr>
        <w:t>mape</w:t>
      </w:r>
      <w:r w:rsidRPr="001614D5">
        <w:rPr>
          <w:sz w:val="22"/>
          <w:szCs w:val="22"/>
        </w:rPr>
        <w:t>) Všetky moje výpočty boli presné. Potvrdili, že sa objaví nové nebeské teleso, nová hviezda. Preto som opustil svoj hrad, aby som hľadal, čo zjavuje.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b/>
          <w:i/>
          <w:sz w:val="22"/>
          <w:szCs w:val="22"/>
        </w:rPr>
        <w:t>Gašpar</w:t>
      </w:r>
      <w:r w:rsidRPr="001614D5">
        <w:rPr>
          <w:sz w:val="22"/>
          <w:szCs w:val="22"/>
        </w:rPr>
        <w:t>: Hviezdy nie sú tak vzdialené a odrezané od života ľudí... Sú spojené s večnosťou, čo sa v</w:t>
      </w:r>
      <w:r w:rsidRPr="001614D5">
        <w:rPr>
          <w:sz w:val="22"/>
          <w:szCs w:val="22"/>
        </w:rPr>
        <w:t>y</w:t>
      </w:r>
      <w:r w:rsidRPr="001614D5">
        <w:rPr>
          <w:sz w:val="22"/>
          <w:szCs w:val="22"/>
        </w:rPr>
        <w:t xml:space="preserve">myká nášmu rozumu </w:t>
      </w:r>
      <w:r w:rsidRPr="001614D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v</w:t>
      </w:r>
      <w:r w:rsidRPr="001614D5">
        <w:rPr>
          <w:i/>
          <w:sz w:val="22"/>
          <w:szCs w:val="22"/>
        </w:rPr>
        <w:t>ysvetľujúc ukazuje prstom hore.)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Melichar</w:t>
      </w:r>
      <w:r w:rsidRPr="001614D5">
        <w:rPr>
          <w:i/>
          <w:sz w:val="22"/>
          <w:szCs w:val="22"/>
        </w:rPr>
        <w:t xml:space="preserve">: </w:t>
      </w:r>
      <w:r w:rsidRPr="001614D5">
        <w:rPr>
          <w:sz w:val="22"/>
          <w:szCs w:val="22"/>
        </w:rPr>
        <w:t xml:space="preserve">Je táto hviezda znakom tohto zázraku, brat môj, Baltazár? 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Baltazár</w:t>
      </w:r>
      <w:r w:rsidRPr="001614D5">
        <w:rPr>
          <w:b/>
          <w:sz w:val="22"/>
          <w:szCs w:val="22"/>
        </w:rPr>
        <w:t xml:space="preserve">: </w:t>
      </w:r>
      <w:r w:rsidRPr="001614D5">
        <w:rPr>
          <w:i/>
          <w:sz w:val="22"/>
          <w:szCs w:val="22"/>
        </w:rPr>
        <w:t xml:space="preserve">(prorocky) </w:t>
      </w:r>
      <w:r w:rsidRPr="001614D5">
        <w:rPr>
          <w:sz w:val="22"/>
          <w:szCs w:val="22"/>
        </w:rPr>
        <w:t xml:space="preserve">V istom kraji sa objaví nový prorok. Bude hľadať pravdu. </w:t>
      </w:r>
      <w:r>
        <w:rPr>
          <w:sz w:val="22"/>
          <w:szCs w:val="22"/>
        </w:rPr>
        <w:t>A</w:t>
      </w:r>
      <w:r w:rsidRPr="001614D5">
        <w:rPr>
          <w:sz w:val="22"/>
          <w:szCs w:val="22"/>
        </w:rPr>
        <w:t> pravdu, ktorú bude hľadať, bude hlásať národ</w:t>
      </w:r>
      <w:r>
        <w:rPr>
          <w:sz w:val="22"/>
          <w:szCs w:val="22"/>
        </w:rPr>
        <w:t>om</w:t>
      </w:r>
      <w:r w:rsidRPr="001614D5">
        <w:rPr>
          <w:sz w:val="22"/>
          <w:szCs w:val="22"/>
        </w:rPr>
        <w:t xml:space="preserve">. Je len jedna pravda, jeden kód, všetko ostatné je malé a iba jeho časť. Izrael </w:t>
      </w:r>
      <w:r>
        <w:rPr>
          <w:sz w:val="22"/>
          <w:szCs w:val="22"/>
        </w:rPr>
        <w:t>o tom vie.</w:t>
      </w:r>
      <w:r w:rsidRPr="001614D5">
        <w:rPr>
          <w:sz w:val="22"/>
          <w:szCs w:val="22"/>
        </w:rPr>
        <w:t xml:space="preserve"> Mnohí z jeho učených mužov mu boli veľmi blízko. Aj ich Písma potvrdzujú moje výpočty</w:t>
      </w:r>
      <w:r w:rsidRPr="001614D5">
        <w:rPr>
          <w:i/>
          <w:sz w:val="22"/>
          <w:szCs w:val="22"/>
        </w:rPr>
        <w:t xml:space="preserve"> (ukazuje na mape) </w:t>
      </w:r>
      <w:r w:rsidRPr="001614D5">
        <w:rPr>
          <w:sz w:val="22"/>
          <w:szCs w:val="22"/>
        </w:rPr>
        <w:t>Narodí sa kráľ celého sveta.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 xml:space="preserve">Melichar: </w:t>
      </w:r>
      <w:r w:rsidRPr="001614D5">
        <w:rPr>
          <w:sz w:val="22"/>
          <w:szCs w:val="22"/>
        </w:rPr>
        <w:t>(</w:t>
      </w:r>
      <w:r w:rsidRPr="001614D5">
        <w:rPr>
          <w:i/>
          <w:sz w:val="22"/>
          <w:szCs w:val="22"/>
        </w:rPr>
        <w:t>udivene sa pozrie na neho</w:t>
      </w:r>
      <w:r w:rsidRPr="001614D5">
        <w:rPr>
          <w:sz w:val="22"/>
          <w:szCs w:val="22"/>
        </w:rPr>
        <w:t>) Kráľ???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Baltazár:</w:t>
      </w:r>
      <w:r w:rsidRPr="001614D5">
        <w:rPr>
          <w:sz w:val="22"/>
          <w:szCs w:val="22"/>
        </w:rPr>
        <w:t xml:space="preserve"> Áno, kráľ, ktorý nás oslobodí od všetkého zla.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Gašpar:</w:t>
      </w:r>
      <w:r w:rsidRPr="001614D5">
        <w:rPr>
          <w:sz w:val="22"/>
          <w:szCs w:val="22"/>
        </w:rPr>
        <w:t xml:space="preserve"> A kde sa má narodiť?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 xml:space="preserve">Baltazár: </w:t>
      </w:r>
      <w:r w:rsidRPr="001614D5">
        <w:rPr>
          <w:sz w:val="22"/>
          <w:szCs w:val="22"/>
        </w:rPr>
        <w:t>Písmo poukazuje na celkom malé mestečko v </w:t>
      </w:r>
      <w:proofErr w:type="spellStart"/>
      <w:r w:rsidRPr="001614D5">
        <w:rPr>
          <w:sz w:val="22"/>
          <w:szCs w:val="22"/>
        </w:rPr>
        <w:t>Judei</w:t>
      </w:r>
      <w:proofErr w:type="spellEnd"/>
      <w:r w:rsidRPr="001614D5">
        <w:rPr>
          <w:sz w:val="22"/>
          <w:szCs w:val="22"/>
        </w:rPr>
        <w:t xml:space="preserve">. Je to Betlehem – </w:t>
      </w:r>
      <w:proofErr w:type="spellStart"/>
      <w:r w:rsidRPr="001614D5">
        <w:rPr>
          <w:sz w:val="22"/>
          <w:szCs w:val="22"/>
        </w:rPr>
        <w:t>Efrata</w:t>
      </w:r>
      <w:proofErr w:type="spellEnd"/>
      <w:r w:rsidRPr="001614D5">
        <w:rPr>
          <w:sz w:val="22"/>
          <w:szCs w:val="22"/>
        </w:rPr>
        <w:t>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Gašpar:</w:t>
      </w:r>
      <w:r w:rsidRPr="001614D5">
        <w:rPr>
          <w:sz w:val="22"/>
          <w:szCs w:val="22"/>
        </w:rPr>
        <w:t xml:space="preserve"> Pokračujme teda v ceste, bratia!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i/>
          <w:sz w:val="22"/>
          <w:szCs w:val="22"/>
        </w:rPr>
        <w:t>(Počas rozhovoru prichádzajú zozadu Jozef a</w:t>
      </w:r>
      <w:r>
        <w:rPr>
          <w:i/>
          <w:sz w:val="22"/>
          <w:szCs w:val="22"/>
        </w:rPr>
        <w:t> </w:t>
      </w:r>
      <w:r w:rsidRPr="001614D5">
        <w:rPr>
          <w:i/>
          <w:sz w:val="22"/>
          <w:szCs w:val="22"/>
        </w:rPr>
        <w:t>Mária</w:t>
      </w:r>
      <w:r>
        <w:rPr>
          <w:i/>
          <w:sz w:val="22"/>
          <w:szCs w:val="22"/>
        </w:rPr>
        <w:t>.</w:t>
      </w:r>
      <w:r w:rsidRPr="001614D5">
        <w:rPr>
          <w:i/>
          <w:sz w:val="22"/>
          <w:szCs w:val="22"/>
        </w:rPr>
        <w:t>)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</w:t>
      </w:r>
      <w:r w:rsidRPr="001614D5">
        <w:rPr>
          <w:i/>
          <w:sz w:val="22"/>
          <w:szCs w:val="22"/>
        </w:rPr>
        <w:t xml:space="preserve">: </w:t>
      </w:r>
      <w:r w:rsidRPr="001614D5">
        <w:rPr>
          <w:sz w:val="22"/>
          <w:szCs w:val="22"/>
        </w:rPr>
        <w:t>Nie si ustatá? Poď</w:t>
      </w:r>
      <w:r>
        <w:rPr>
          <w:sz w:val="22"/>
          <w:szCs w:val="22"/>
        </w:rPr>
        <w:t>,</w:t>
      </w:r>
      <w:r w:rsidRPr="001614D5">
        <w:rPr>
          <w:sz w:val="22"/>
          <w:szCs w:val="22"/>
        </w:rPr>
        <w:t xml:space="preserve"> pomôžem ti.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 xml:space="preserve">Mária: </w:t>
      </w:r>
      <w:r w:rsidRPr="001614D5">
        <w:rPr>
          <w:sz w:val="22"/>
          <w:szCs w:val="22"/>
        </w:rPr>
        <w:t xml:space="preserve">Veru, dnes som akási unavená. </w:t>
      </w:r>
      <w:r w:rsidRPr="001614D5">
        <w:rPr>
          <w:i/>
          <w:sz w:val="22"/>
          <w:szCs w:val="22"/>
        </w:rPr>
        <w:t>(chvíľka ticha</w:t>
      </w:r>
      <w:r w:rsidRPr="001614D5">
        <w:rPr>
          <w:sz w:val="22"/>
          <w:szCs w:val="22"/>
        </w:rPr>
        <w:t>) Jozef?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</w:t>
      </w:r>
      <w:proofErr w:type="spellStart"/>
      <w:r w:rsidRPr="001614D5">
        <w:rPr>
          <w:sz w:val="22"/>
          <w:szCs w:val="22"/>
        </w:rPr>
        <w:t>Hmm</w:t>
      </w:r>
      <w:proofErr w:type="spellEnd"/>
      <w:r w:rsidRPr="001614D5">
        <w:rPr>
          <w:sz w:val="22"/>
          <w:szCs w:val="22"/>
        </w:rPr>
        <w:t>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sz w:val="22"/>
          <w:szCs w:val="22"/>
        </w:rPr>
        <w:t xml:space="preserve"> Už sa stmieva, mali by sme sa niekde uchýliť, pozri (</w:t>
      </w:r>
      <w:r w:rsidRPr="001614D5">
        <w:rPr>
          <w:i/>
          <w:sz w:val="22"/>
          <w:szCs w:val="22"/>
        </w:rPr>
        <w:t>ukáž</w:t>
      </w:r>
      <w:r w:rsidRPr="001614D5">
        <w:rPr>
          <w:sz w:val="22"/>
          <w:szCs w:val="22"/>
        </w:rPr>
        <w:t>e)</w:t>
      </w:r>
      <w:r>
        <w:rPr>
          <w:sz w:val="22"/>
          <w:szCs w:val="22"/>
        </w:rPr>
        <w:t>,</w:t>
      </w:r>
      <w:r w:rsidRPr="001614D5">
        <w:rPr>
          <w:sz w:val="22"/>
          <w:szCs w:val="22"/>
        </w:rPr>
        <w:t xml:space="preserve"> tu neďaleko je nejaký dom!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Máš pravdu. Pôjdeme sa spýtať, či by nás neprijali (zaklope).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Pán domu</w:t>
      </w:r>
      <w:r w:rsidRPr="001614D5">
        <w:rPr>
          <w:sz w:val="22"/>
          <w:szCs w:val="22"/>
        </w:rPr>
        <w:t>: Kto je tam?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Sme pocestní... a hľadáme nejaké prístrešie, prosím vás, úpenlivo vás prosím, nemohli by sme u vás prenocovať? Mária – moja žena je slabá, potrebovala by si odpočinúť a...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b/>
          <w:sz w:val="22"/>
          <w:szCs w:val="22"/>
        </w:rPr>
        <w:t>Pán domu</w:t>
      </w:r>
      <w:r w:rsidRPr="001614D5">
        <w:rPr>
          <w:sz w:val="22"/>
          <w:szCs w:val="22"/>
        </w:rPr>
        <w:t>: A čo je ma po tvojej žene! Vidíš (</w:t>
      </w:r>
      <w:r w:rsidRPr="001614D5">
        <w:rPr>
          <w:i/>
          <w:sz w:val="22"/>
          <w:szCs w:val="22"/>
        </w:rPr>
        <w:t xml:space="preserve">ukáže do domu) </w:t>
      </w:r>
      <w:r w:rsidRPr="001614D5">
        <w:rPr>
          <w:sz w:val="22"/>
          <w:szCs w:val="22"/>
        </w:rPr>
        <w:t xml:space="preserve">je nás tu plný dom </w:t>
      </w:r>
      <w:r w:rsidRPr="001614D5">
        <w:rPr>
          <w:i/>
          <w:sz w:val="22"/>
          <w:szCs w:val="22"/>
        </w:rPr>
        <w:t>(zabuchne</w:t>
      </w:r>
      <w:r w:rsidRPr="001614D5">
        <w:rPr>
          <w:sz w:val="22"/>
          <w:szCs w:val="22"/>
        </w:rPr>
        <w:t xml:space="preserve"> </w:t>
      </w:r>
      <w:r w:rsidRPr="001614D5">
        <w:rPr>
          <w:i/>
          <w:sz w:val="22"/>
          <w:szCs w:val="22"/>
        </w:rPr>
        <w:t>dvere</w:t>
      </w:r>
      <w:r>
        <w:rPr>
          <w:i/>
          <w:sz w:val="22"/>
          <w:szCs w:val="22"/>
        </w:rPr>
        <w:t>)</w:t>
      </w:r>
      <w:r w:rsidRPr="001614D5">
        <w:rPr>
          <w:i/>
          <w:sz w:val="22"/>
          <w:szCs w:val="22"/>
        </w:rPr>
        <w:t>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i/>
          <w:sz w:val="22"/>
          <w:szCs w:val="22"/>
        </w:rPr>
        <w:t xml:space="preserve"> </w:t>
      </w:r>
      <w:r w:rsidRPr="001614D5">
        <w:rPr>
          <w:sz w:val="22"/>
          <w:szCs w:val="22"/>
        </w:rPr>
        <w:t>Tak vidíš, toto je tá dnešná láska. Ale nič to. Možno ďalej nájdeme nejaké miesto.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sz w:val="22"/>
          <w:szCs w:val="22"/>
        </w:rPr>
        <w:t xml:space="preserve"> Jozef, čo keby sme zašli k tvojim vzdialeným príbuzným?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</w:t>
      </w:r>
      <w:r w:rsidRPr="001614D5">
        <w:rPr>
          <w:sz w:val="22"/>
          <w:szCs w:val="22"/>
        </w:rPr>
        <w:t>: Rozmýšľaš dobre, ale tí vzdialení príbuzní, sú naozaj veľmi vzdialení. Nielen rodom, ale aj od nás sú poriadne vzdialení. Bývajú na druhom konci mesta a</w:t>
      </w:r>
      <w:r>
        <w:rPr>
          <w:sz w:val="22"/>
          <w:szCs w:val="22"/>
        </w:rPr>
        <w:t> už ani nepamätám, kedy sme sa naposledy videli. M</w:t>
      </w:r>
      <w:r w:rsidRPr="001614D5">
        <w:rPr>
          <w:sz w:val="22"/>
          <w:szCs w:val="22"/>
        </w:rPr>
        <w:t>ožno ma už ani nepoznajú.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 xml:space="preserve">Mária: </w:t>
      </w:r>
      <w:r w:rsidRPr="001614D5">
        <w:rPr>
          <w:sz w:val="22"/>
          <w:szCs w:val="22"/>
        </w:rPr>
        <w:t>To si dobre povedal. Sú naozaj vzdialení. A vôbec, všetci ľudia sú dnes akýsi vzdialení. Jeden sa zatvára pred druhým za svoje dvere a sebecky sa stará len o seba. Nejde len o to, že nás dnes nepr</w:t>
      </w:r>
      <w:r w:rsidRPr="001614D5">
        <w:rPr>
          <w:sz w:val="22"/>
          <w:szCs w:val="22"/>
        </w:rPr>
        <w:t>i</w:t>
      </w:r>
      <w:r w:rsidRPr="001614D5">
        <w:rPr>
          <w:sz w:val="22"/>
          <w:szCs w:val="22"/>
        </w:rPr>
        <w:t>jali, ale o všetkých...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 xml:space="preserve">Jozef: </w:t>
      </w:r>
      <w:r w:rsidRPr="001614D5">
        <w:rPr>
          <w:sz w:val="22"/>
          <w:szCs w:val="22"/>
        </w:rPr>
        <w:t>Čo spravíme? Chýba im štipka lásky. Ťažko je niekedy venovať tomu druhému úsmev, ktorý nič nestojí a možno by iného vytiahol zo zúfalstva, z bolestí. Ako potom dokážu preukázať službu lásky, ktorá vyžaduje obetu?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b/>
          <w:i/>
          <w:sz w:val="22"/>
          <w:szCs w:val="22"/>
        </w:rPr>
        <w:lastRenderedPageBreak/>
        <w:t>Mária</w:t>
      </w:r>
      <w:r w:rsidRPr="001614D5">
        <w:rPr>
          <w:sz w:val="22"/>
          <w:szCs w:val="22"/>
        </w:rPr>
        <w:t xml:space="preserve">: Veru. Bože daj, aby ľudia mali láskavejšie srdcia </w:t>
      </w:r>
      <w:r w:rsidRPr="001614D5">
        <w:rPr>
          <w:i/>
          <w:sz w:val="22"/>
          <w:szCs w:val="22"/>
        </w:rPr>
        <w:t>(chvíľka tich</w:t>
      </w:r>
      <w:r>
        <w:rPr>
          <w:i/>
          <w:sz w:val="22"/>
          <w:szCs w:val="22"/>
        </w:rPr>
        <w:t>a</w:t>
      </w:r>
      <w:r w:rsidRPr="001614D5">
        <w:rPr>
          <w:i/>
          <w:sz w:val="22"/>
          <w:szCs w:val="22"/>
        </w:rPr>
        <w:t>, zasvietia malé svetielka)</w:t>
      </w:r>
      <w:r>
        <w:rPr>
          <w:i/>
          <w:sz w:val="22"/>
          <w:szCs w:val="22"/>
        </w:rPr>
        <w:t>.</w:t>
      </w:r>
      <w:r w:rsidRPr="001614D5">
        <w:rPr>
          <w:i/>
          <w:sz w:val="22"/>
          <w:szCs w:val="22"/>
        </w:rPr>
        <w:t xml:space="preserve"> </w:t>
      </w:r>
      <w:r w:rsidRPr="001614D5">
        <w:rPr>
          <w:sz w:val="22"/>
          <w:szCs w:val="22"/>
        </w:rPr>
        <w:t>Neviem, či ma oči neklamú, ale zdá sa mi, že vidím nejaké svetlá. Pozri, tam v diaľke</w:t>
      </w:r>
      <w:r w:rsidRPr="001614D5">
        <w:rPr>
          <w:i/>
          <w:sz w:val="22"/>
          <w:szCs w:val="22"/>
        </w:rPr>
        <w:t xml:space="preserve"> (ukáže).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i/>
          <w:sz w:val="22"/>
          <w:szCs w:val="22"/>
        </w:rPr>
        <w:t xml:space="preserve">  (obzerá sa) </w:t>
      </w:r>
      <w:r w:rsidRPr="001614D5">
        <w:rPr>
          <w:sz w:val="22"/>
          <w:szCs w:val="22"/>
        </w:rPr>
        <w:t xml:space="preserve">Kde vidíš svetlá? 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sz w:val="22"/>
          <w:szCs w:val="22"/>
        </w:rPr>
        <w:t xml:space="preserve"> Tam, pri tej malej oáze.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Vidím. To je naša nádej. Poď rýchlejšie, nech sme tam čím skôr!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sz w:val="22"/>
          <w:szCs w:val="22"/>
        </w:rPr>
        <w:t xml:space="preserve"> (</w:t>
      </w:r>
      <w:r w:rsidRPr="001614D5">
        <w:rPr>
          <w:i/>
          <w:sz w:val="22"/>
          <w:szCs w:val="22"/>
        </w:rPr>
        <w:t>teší sa</w:t>
      </w:r>
      <w:r w:rsidRPr="001614D5">
        <w:rPr>
          <w:sz w:val="22"/>
          <w:szCs w:val="22"/>
        </w:rPr>
        <w:t>) Mám radosť, Jozef! Takú zvláštnu radosť, ešte nikdy som nebola taká šťastná, ako v tieto dni!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 xml:space="preserve">Jozef: </w:t>
      </w:r>
      <w:r w:rsidRPr="001614D5">
        <w:rPr>
          <w:sz w:val="22"/>
          <w:szCs w:val="22"/>
        </w:rPr>
        <w:t>(</w:t>
      </w:r>
      <w:r w:rsidRPr="001614D5">
        <w:rPr>
          <w:i/>
          <w:sz w:val="22"/>
          <w:szCs w:val="22"/>
        </w:rPr>
        <w:t>zastaví sa</w:t>
      </w:r>
      <w:r w:rsidRPr="001614D5">
        <w:rPr>
          <w:sz w:val="22"/>
          <w:szCs w:val="22"/>
        </w:rPr>
        <w:t>) Aj ja s tebou. Poď! (</w:t>
      </w:r>
      <w:r w:rsidRPr="001614D5">
        <w:rPr>
          <w:i/>
          <w:sz w:val="22"/>
          <w:szCs w:val="22"/>
        </w:rPr>
        <w:t>chvíľu kráčajú ticho</w:t>
      </w:r>
      <w:r w:rsidRPr="001614D5">
        <w:rPr>
          <w:sz w:val="22"/>
          <w:szCs w:val="22"/>
        </w:rPr>
        <w:t>) To bude asi nejaký hostinec. Poprosíme, možno nás príjmu...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sz w:val="22"/>
          <w:szCs w:val="22"/>
        </w:rPr>
        <w:t xml:space="preserve"> Myslíš?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No? Vyzerá celkom dobre (</w:t>
      </w:r>
      <w:r w:rsidRPr="001614D5">
        <w:rPr>
          <w:i/>
          <w:sz w:val="22"/>
          <w:szCs w:val="22"/>
        </w:rPr>
        <w:t>zabúcha</w:t>
      </w:r>
      <w:r w:rsidRPr="001614D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Hostinský</w:t>
      </w:r>
      <w:r w:rsidRPr="001614D5">
        <w:rPr>
          <w:b/>
          <w:sz w:val="22"/>
          <w:szCs w:val="22"/>
        </w:rPr>
        <w:t xml:space="preserve">: </w:t>
      </w:r>
      <w:r w:rsidRPr="001614D5">
        <w:rPr>
          <w:sz w:val="22"/>
          <w:szCs w:val="22"/>
        </w:rPr>
        <w:t>Máte nejaké želanie?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</w:t>
      </w:r>
      <w:r w:rsidRPr="001614D5">
        <w:rPr>
          <w:b/>
          <w:sz w:val="22"/>
          <w:szCs w:val="22"/>
        </w:rPr>
        <w:t>:</w:t>
      </w:r>
      <w:r w:rsidRPr="001614D5">
        <w:rPr>
          <w:sz w:val="22"/>
          <w:szCs w:val="22"/>
        </w:rPr>
        <w:t xml:space="preserve"> Hej. Hľadáme nocľah, všade je plno ľudí, hádam nás už nikto neprijme. Nemohli by ste...</w:t>
      </w:r>
      <w:r>
        <w:rPr>
          <w:sz w:val="22"/>
          <w:szCs w:val="22"/>
        </w:rPr>
        <w:t>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Hostinský:</w:t>
      </w:r>
      <w:r w:rsidRPr="001614D5">
        <w:rPr>
          <w:sz w:val="22"/>
          <w:szCs w:val="22"/>
        </w:rPr>
        <w:t xml:space="preserve"> (</w:t>
      </w:r>
      <w:r w:rsidRPr="001614D5">
        <w:rPr>
          <w:i/>
          <w:sz w:val="22"/>
          <w:szCs w:val="22"/>
        </w:rPr>
        <w:t>skočí mu do reči</w:t>
      </w:r>
      <w:r w:rsidRPr="001614D5">
        <w:rPr>
          <w:sz w:val="22"/>
          <w:szCs w:val="22"/>
        </w:rPr>
        <w:t>) Uhádli ste. Nemohol. Všade je plno ľudí, aj tu je ich plno!</w:t>
      </w:r>
    </w:p>
    <w:p w:rsidR="00884D67" w:rsidRPr="001614D5" w:rsidRDefault="00884D67" w:rsidP="00884D67">
      <w:pPr>
        <w:rPr>
          <w:sz w:val="22"/>
          <w:szCs w:val="22"/>
        </w:rPr>
      </w:pPr>
      <w:r w:rsidRPr="00FA6FDB">
        <w:rPr>
          <w:i/>
          <w:sz w:val="22"/>
          <w:szCs w:val="22"/>
        </w:rPr>
        <w:t>(P</w:t>
      </w:r>
      <w:r w:rsidRPr="001614D5">
        <w:rPr>
          <w:i/>
          <w:sz w:val="22"/>
          <w:szCs w:val="22"/>
        </w:rPr>
        <w:t>ohladí sa po brade a hodí posmešný výraz tváre</w:t>
      </w:r>
      <w:r>
        <w:rPr>
          <w:i/>
          <w:sz w:val="22"/>
          <w:szCs w:val="22"/>
        </w:rPr>
        <w:t>.</w:t>
      </w:r>
      <w:r w:rsidRPr="00FA6FDB">
        <w:rPr>
          <w:i/>
          <w:sz w:val="22"/>
          <w:szCs w:val="22"/>
        </w:rPr>
        <w:t>)</w:t>
      </w:r>
      <w:r w:rsidRPr="001614D5">
        <w:rPr>
          <w:sz w:val="22"/>
          <w:szCs w:val="22"/>
        </w:rPr>
        <w:t xml:space="preserve"> Dovidenia! Vlastne </w:t>
      </w:r>
      <w:r w:rsidRPr="00CE4C72">
        <w:rPr>
          <w:sz w:val="22"/>
          <w:szCs w:val="22"/>
        </w:rPr>
        <w:t>Zbohom!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Márne sú naše nádeje! 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</w:t>
      </w:r>
      <w:r w:rsidRPr="001614D5">
        <w:rPr>
          <w:sz w:val="22"/>
          <w:szCs w:val="22"/>
        </w:rPr>
        <w:t>: Neboj sa! Naša nádej je v Bohu. A aj pod holým nebom bude s nami ...Dôverujme mu. Snáď sa ešte nájdu ľudia, ktorí chcú pomôcť.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</w:t>
      </w:r>
      <w:r w:rsidRPr="001614D5">
        <w:rPr>
          <w:sz w:val="22"/>
          <w:szCs w:val="22"/>
        </w:rPr>
        <w:t>: Máš úžasnú vieru! Nauč ma takto veriť aj v beznádejných chvíľach!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sz w:val="22"/>
          <w:szCs w:val="22"/>
        </w:rPr>
        <w:t xml:space="preserve"> Hm ... Je to jednoduché! Musíš najprv všetkým, čo robíš, slúžiť a páčiť sa Bohu. Potom vše</w:t>
      </w:r>
      <w:r w:rsidRPr="001614D5">
        <w:rPr>
          <w:sz w:val="22"/>
          <w:szCs w:val="22"/>
        </w:rPr>
        <w:t>t</w:t>
      </w:r>
      <w:r w:rsidRPr="001614D5">
        <w:rPr>
          <w:sz w:val="22"/>
          <w:szCs w:val="22"/>
        </w:rPr>
        <w:t>ko, čo prežívaš, obetuj Bohu ako dar!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Ty si úžasná! Ešte, že ťa mám! Jedinou vetou si mi dala istotu. Ako si to povedala? Povedz to prosím, ešte ráz...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sz w:val="22"/>
          <w:szCs w:val="22"/>
        </w:rPr>
        <w:t xml:space="preserve"> (</w:t>
      </w:r>
      <w:r w:rsidRPr="001614D5">
        <w:rPr>
          <w:i/>
          <w:sz w:val="22"/>
          <w:szCs w:val="22"/>
        </w:rPr>
        <w:t>zopakuje</w:t>
      </w:r>
      <w:r w:rsidRPr="001614D5">
        <w:rPr>
          <w:sz w:val="22"/>
          <w:szCs w:val="22"/>
        </w:rPr>
        <w:t>) Musíš najprv všetkým, čo robíš, slúžiť a páčiť sa Bohu. Potom všetko, čo prežívaš, obetuj Bohu ako dar!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Krásne a povzbudzujúce slová! Pre mňa si Mária hviezdou nádeje!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sz w:val="22"/>
          <w:szCs w:val="22"/>
        </w:rPr>
        <w:t xml:space="preserve"> Nuž, </w:t>
      </w:r>
      <w:r>
        <w:rPr>
          <w:sz w:val="22"/>
          <w:szCs w:val="22"/>
        </w:rPr>
        <w:t xml:space="preserve">ty, Jozef, </w:t>
      </w:r>
      <w:r w:rsidRPr="001614D5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pre mňa </w:t>
      </w:r>
      <w:r w:rsidRPr="001614D5">
        <w:rPr>
          <w:sz w:val="22"/>
          <w:szCs w:val="22"/>
        </w:rPr>
        <w:t xml:space="preserve">telesnou oporou a aj ti </w:t>
      </w:r>
      <w:r>
        <w:rPr>
          <w:sz w:val="22"/>
          <w:szCs w:val="22"/>
        </w:rPr>
        <w:t xml:space="preserve">teda chcem byť </w:t>
      </w:r>
      <w:r w:rsidRPr="001614D5">
        <w:rPr>
          <w:sz w:val="22"/>
          <w:szCs w:val="22"/>
        </w:rPr>
        <w:t>oporou viery. Uvidíš, že sp</w:t>
      </w:r>
      <w:r w:rsidRPr="001614D5">
        <w:rPr>
          <w:sz w:val="22"/>
          <w:szCs w:val="22"/>
        </w:rPr>
        <w:t>o</w:t>
      </w:r>
      <w:r w:rsidRPr="001614D5">
        <w:rPr>
          <w:sz w:val="22"/>
          <w:szCs w:val="22"/>
        </w:rPr>
        <w:t>lu nám to pôjde.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Mária, pozri. Práve rozsvietili v tomto dome! Tak ideme?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sz w:val="22"/>
          <w:szCs w:val="22"/>
        </w:rPr>
        <w:t xml:space="preserve"> Poďme.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 xml:space="preserve">Jozef: </w:t>
      </w:r>
      <w:r w:rsidRPr="001614D5">
        <w:rPr>
          <w:i/>
          <w:sz w:val="22"/>
          <w:szCs w:val="22"/>
        </w:rPr>
        <w:t xml:space="preserve">(zaklope) </w:t>
      </w:r>
      <w:r w:rsidRPr="001614D5">
        <w:rPr>
          <w:sz w:val="22"/>
          <w:szCs w:val="22"/>
        </w:rPr>
        <w:t xml:space="preserve">Prosím </w:t>
      </w:r>
      <w:r>
        <w:rPr>
          <w:sz w:val="22"/>
          <w:szCs w:val="22"/>
        </w:rPr>
        <w:t>v</w:t>
      </w:r>
      <w:r w:rsidRPr="001614D5">
        <w:rPr>
          <w:sz w:val="22"/>
          <w:szCs w:val="22"/>
        </w:rPr>
        <w:t>ás...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Žena:</w:t>
      </w:r>
      <w:r w:rsidRPr="001614D5">
        <w:rPr>
          <w:i/>
          <w:sz w:val="22"/>
          <w:szCs w:val="22"/>
        </w:rPr>
        <w:t xml:space="preserve"> </w:t>
      </w:r>
      <w:r w:rsidRPr="001614D5">
        <w:rPr>
          <w:sz w:val="22"/>
          <w:szCs w:val="22"/>
        </w:rPr>
        <w:t>Ani neproste. Je to zbytočné, viem, čo chcete. Takých tu už dnes bolo dosť! Všetkých som p</w:t>
      </w:r>
      <w:r w:rsidRPr="001614D5">
        <w:rPr>
          <w:sz w:val="22"/>
          <w:szCs w:val="22"/>
        </w:rPr>
        <w:t>o</w:t>
      </w:r>
      <w:r w:rsidRPr="001614D5">
        <w:rPr>
          <w:sz w:val="22"/>
          <w:szCs w:val="22"/>
        </w:rPr>
        <w:t>slala preč. Veď sa tu už nedá ani dýchať, nie to ešte spať! Aj vy ste určite dajakí ... lotri akísi... Nechce sa vám zaplatiť hostinec, čo? Zmiznite!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 xml:space="preserve">Jozef: </w:t>
      </w:r>
      <w:r w:rsidRPr="001614D5">
        <w:rPr>
          <w:sz w:val="22"/>
          <w:szCs w:val="22"/>
        </w:rPr>
        <w:t>Nádej zomiera posledná!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b/>
          <w:i/>
          <w:sz w:val="22"/>
          <w:szCs w:val="22"/>
        </w:rPr>
        <w:t>Mária</w:t>
      </w:r>
      <w:r w:rsidRPr="001614D5">
        <w:rPr>
          <w:b/>
          <w:sz w:val="22"/>
          <w:szCs w:val="22"/>
        </w:rPr>
        <w:t xml:space="preserve">: </w:t>
      </w:r>
      <w:r w:rsidRPr="001614D5">
        <w:rPr>
          <w:sz w:val="22"/>
          <w:szCs w:val="22"/>
        </w:rPr>
        <w:t>No vidíš!  Už ti to celkom ide. Dôveruje Bohu a nič nás nezlomí.(</w:t>
      </w:r>
      <w:r w:rsidRPr="001614D5">
        <w:rPr>
          <w:i/>
          <w:sz w:val="22"/>
          <w:szCs w:val="22"/>
        </w:rPr>
        <w:t>Mária a Jozef kráčajú a stretnú dvoch pocestných. Tí si ich ob</w:t>
      </w:r>
      <w:r>
        <w:rPr>
          <w:i/>
          <w:sz w:val="22"/>
          <w:szCs w:val="22"/>
        </w:rPr>
        <w:t xml:space="preserve">zerajú, </w:t>
      </w:r>
      <w:r w:rsidRPr="001614D5">
        <w:rPr>
          <w:i/>
          <w:sz w:val="22"/>
          <w:szCs w:val="22"/>
        </w:rPr>
        <w:t>Jozef sa prihovorí)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i/>
          <w:sz w:val="22"/>
          <w:szCs w:val="22"/>
        </w:rPr>
        <w:t xml:space="preserve"> </w:t>
      </w:r>
      <w:r w:rsidRPr="001614D5">
        <w:rPr>
          <w:sz w:val="22"/>
          <w:szCs w:val="22"/>
        </w:rPr>
        <w:t>Aj vy máte podobné ťažkosti?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Pocestn</w:t>
      </w:r>
      <w:r>
        <w:rPr>
          <w:b/>
          <w:i/>
          <w:sz w:val="22"/>
          <w:szCs w:val="22"/>
        </w:rPr>
        <w:t>ý</w:t>
      </w:r>
      <w:r w:rsidRPr="001614D5">
        <w:rPr>
          <w:b/>
          <w:i/>
          <w:sz w:val="22"/>
          <w:szCs w:val="22"/>
        </w:rPr>
        <w:t xml:space="preserve"> 1</w:t>
      </w:r>
      <w:r w:rsidRPr="001614D5">
        <w:rPr>
          <w:i/>
          <w:sz w:val="22"/>
          <w:szCs w:val="22"/>
        </w:rPr>
        <w:t xml:space="preserve">: </w:t>
      </w:r>
      <w:r w:rsidRPr="001614D5">
        <w:rPr>
          <w:sz w:val="22"/>
          <w:szCs w:val="22"/>
        </w:rPr>
        <w:t>Hľadáme nocľah!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Pocestn</w:t>
      </w:r>
      <w:r>
        <w:rPr>
          <w:b/>
          <w:i/>
          <w:sz w:val="22"/>
          <w:szCs w:val="22"/>
        </w:rPr>
        <w:t>ý</w:t>
      </w:r>
      <w:r w:rsidRPr="001614D5">
        <w:rPr>
          <w:b/>
          <w:i/>
          <w:sz w:val="22"/>
          <w:szCs w:val="22"/>
        </w:rPr>
        <w:t xml:space="preserve"> 2:</w:t>
      </w:r>
      <w:r w:rsidRPr="001614D5">
        <w:rPr>
          <w:sz w:val="22"/>
          <w:szCs w:val="22"/>
        </w:rPr>
        <w:t xml:space="preserve"> No ... Nám tak poradili ... Neďaleko je maštaľ. Ale my radšej ostaneme pod holým n</w:t>
      </w:r>
      <w:r w:rsidRPr="001614D5">
        <w:rPr>
          <w:sz w:val="22"/>
          <w:szCs w:val="22"/>
        </w:rPr>
        <w:t>e</w:t>
      </w:r>
      <w:r w:rsidRPr="001614D5">
        <w:rPr>
          <w:sz w:val="22"/>
          <w:szCs w:val="22"/>
        </w:rPr>
        <w:t xml:space="preserve">bom. Vedie tam táto úzka kamenistá cestička </w:t>
      </w:r>
      <w:r w:rsidRPr="001614D5">
        <w:rPr>
          <w:i/>
          <w:sz w:val="22"/>
          <w:szCs w:val="22"/>
        </w:rPr>
        <w:t>(ukáže).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sz w:val="22"/>
          <w:szCs w:val="22"/>
        </w:rPr>
        <w:t xml:space="preserve"> Ďakujeme </w:t>
      </w:r>
      <w:r w:rsidRPr="001614D5">
        <w:rPr>
          <w:i/>
          <w:sz w:val="22"/>
          <w:szCs w:val="22"/>
        </w:rPr>
        <w:t>(pozrie na Jozefa</w:t>
      </w:r>
      <w:r w:rsidRPr="001614D5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1614D5">
        <w:rPr>
          <w:sz w:val="22"/>
          <w:szCs w:val="22"/>
        </w:rPr>
        <w:t xml:space="preserve"> To úplne stačí!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Tak predsa smieme dúfať (</w:t>
      </w:r>
      <w:r w:rsidRPr="001614D5">
        <w:rPr>
          <w:i/>
          <w:sz w:val="22"/>
          <w:szCs w:val="22"/>
        </w:rPr>
        <w:t>usmeje sa a pozrie smerom k nebu</w:t>
      </w:r>
      <w:r w:rsidRPr="001614D5">
        <w:rPr>
          <w:sz w:val="22"/>
          <w:szCs w:val="22"/>
        </w:rPr>
        <w:t>). Úzka cestička vedie vždy k dobrému cieľu!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</w:t>
      </w:r>
      <w:r w:rsidRPr="001614D5">
        <w:rPr>
          <w:b/>
          <w:sz w:val="22"/>
          <w:szCs w:val="22"/>
        </w:rPr>
        <w:t>:</w:t>
      </w:r>
      <w:r w:rsidRPr="001614D5">
        <w:rPr>
          <w:sz w:val="22"/>
          <w:szCs w:val="22"/>
        </w:rPr>
        <w:t xml:space="preserve"> Aká milá maštaľka!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 xml:space="preserve">Jozef: </w:t>
      </w:r>
      <w:r w:rsidRPr="001614D5">
        <w:rPr>
          <w:i/>
          <w:sz w:val="22"/>
          <w:szCs w:val="22"/>
        </w:rPr>
        <w:t>(žartovne</w:t>
      </w:r>
      <w:r w:rsidRPr="001614D5">
        <w:rPr>
          <w:sz w:val="22"/>
          <w:szCs w:val="22"/>
        </w:rPr>
        <w:t>) Hej, milá, milá, len či sa ti bude páčiť zvnútra!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sz w:val="22"/>
          <w:szCs w:val="22"/>
        </w:rPr>
        <w:t xml:space="preserve"> A prečo nie? Zažijeme čosi nové! Medzi ovečkami sme ešte nespali! </w:t>
      </w:r>
      <w:r w:rsidRPr="00E85ED7">
        <w:rPr>
          <w:i/>
          <w:sz w:val="22"/>
          <w:szCs w:val="22"/>
        </w:rPr>
        <w:t>(v</w:t>
      </w:r>
      <w:r w:rsidRPr="001614D5">
        <w:rPr>
          <w:i/>
          <w:sz w:val="22"/>
          <w:szCs w:val="22"/>
        </w:rPr>
        <w:t>ojd</w:t>
      </w:r>
      <w:r>
        <w:rPr>
          <w:i/>
          <w:sz w:val="22"/>
          <w:szCs w:val="22"/>
        </w:rPr>
        <w:t>ú</w:t>
      </w:r>
      <w:r w:rsidRPr="001614D5">
        <w:rPr>
          <w:i/>
          <w:sz w:val="22"/>
          <w:szCs w:val="22"/>
        </w:rPr>
        <w:t xml:space="preserve"> dnu)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sz w:val="22"/>
          <w:szCs w:val="22"/>
        </w:rPr>
        <w:t xml:space="preserve">Jozef: </w:t>
      </w:r>
      <w:r w:rsidRPr="001614D5">
        <w:rPr>
          <w:sz w:val="22"/>
          <w:szCs w:val="22"/>
        </w:rPr>
        <w:t xml:space="preserve">Tak teda zložme svoje unavené kosti! Po takej únavnej ceste </w:t>
      </w:r>
      <w:r>
        <w:rPr>
          <w:sz w:val="22"/>
          <w:szCs w:val="22"/>
        </w:rPr>
        <w:t xml:space="preserve">raz-dva </w:t>
      </w:r>
      <w:r w:rsidRPr="001614D5">
        <w:rPr>
          <w:sz w:val="22"/>
          <w:szCs w:val="22"/>
        </w:rPr>
        <w:t>zaspíme!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i/>
          <w:sz w:val="22"/>
          <w:szCs w:val="22"/>
        </w:rPr>
        <w:t>(urovnáva slamu</w:t>
      </w:r>
      <w:r w:rsidRPr="001614D5">
        <w:rPr>
          <w:sz w:val="22"/>
          <w:szCs w:val="22"/>
        </w:rPr>
        <w:t xml:space="preserve">) Urovnám to troška a zaľahneme! </w:t>
      </w:r>
      <w:r w:rsidRPr="001614D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p</w:t>
      </w:r>
      <w:r w:rsidRPr="001614D5">
        <w:rPr>
          <w:i/>
          <w:sz w:val="22"/>
          <w:szCs w:val="22"/>
        </w:rPr>
        <w:t>omôže Márii, sám si ľahne ďalej)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i/>
          <w:sz w:val="22"/>
          <w:szCs w:val="22"/>
        </w:rPr>
        <w:t>Zhasnú svetlá – tma – hudba</w:t>
      </w:r>
      <w:r>
        <w:rPr>
          <w:i/>
          <w:sz w:val="22"/>
          <w:szCs w:val="22"/>
        </w:rPr>
        <w:t xml:space="preserve"> – </w:t>
      </w:r>
      <w:r w:rsidRPr="001614D5">
        <w:rPr>
          <w:i/>
          <w:sz w:val="22"/>
          <w:szCs w:val="22"/>
        </w:rPr>
        <w:t>po chvíli detský plač – Jozef drží dieťa</w:t>
      </w:r>
      <w:r>
        <w:rPr>
          <w:i/>
          <w:sz w:val="22"/>
          <w:szCs w:val="22"/>
        </w:rPr>
        <w:t>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 xml:space="preserve">Jozef: </w:t>
      </w:r>
      <w:r w:rsidRPr="001614D5">
        <w:rPr>
          <w:i/>
          <w:sz w:val="22"/>
          <w:szCs w:val="22"/>
        </w:rPr>
        <w:t xml:space="preserve">(nežne) </w:t>
      </w:r>
      <w:r w:rsidRPr="001614D5">
        <w:rPr>
          <w:sz w:val="22"/>
          <w:szCs w:val="22"/>
        </w:rPr>
        <w:t xml:space="preserve">Pozri Mária, aké krásne dieťa!  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i/>
          <w:sz w:val="22"/>
          <w:szCs w:val="22"/>
        </w:rPr>
        <w:t xml:space="preserve">Hľadia na dieťa, tešia sa. Spev anjelov </w:t>
      </w:r>
      <w:r>
        <w:rPr>
          <w:i/>
          <w:sz w:val="22"/>
          <w:szCs w:val="22"/>
        </w:rPr>
        <w:t>– G</w:t>
      </w:r>
      <w:r w:rsidRPr="001614D5">
        <w:rPr>
          <w:i/>
          <w:sz w:val="22"/>
          <w:szCs w:val="22"/>
        </w:rPr>
        <w:t xml:space="preserve">lória...  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b/>
          <w:i/>
          <w:sz w:val="22"/>
          <w:szCs w:val="22"/>
        </w:rPr>
        <w:t>Pastier</w:t>
      </w:r>
      <w:r w:rsidRPr="001614D5">
        <w:rPr>
          <w:i/>
          <w:sz w:val="22"/>
          <w:szCs w:val="22"/>
        </w:rPr>
        <w:t>: ( vbehne do maštale) Je tu niekto?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i/>
          <w:sz w:val="22"/>
          <w:szCs w:val="22"/>
        </w:rPr>
        <w:t xml:space="preserve"> </w:t>
      </w:r>
      <w:r w:rsidRPr="001614D5">
        <w:rPr>
          <w:sz w:val="22"/>
          <w:szCs w:val="22"/>
        </w:rPr>
        <w:t xml:space="preserve">Koho hľadáte? My sme sa tu uchýlili na noc a...                                         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Pastier:</w:t>
      </w:r>
      <w:r w:rsidRPr="001614D5">
        <w:rPr>
          <w:sz w:val="22"/>
          <w:szCs w:val="22"/>
        </w:rPr>
        <w:t xml:space="preserve"> (s</w:t>
      </w:r>
      <w:r w:rsidRPr="001614D5">
        <w:rPr>
          <w:i/>
          <w:sz w:val="22"/>
          <w:szCs w:val="22"/>
        </w:rPr>
        <w:t>kočí do reči</w:t>
      </w:r>
      <w:r w:rsidRPr="001614D5">
        <w:rPr>
          <w:sz w:val="22"/>
          <w:szCs w:val="22"/>
        </w:rPr>
        <w:t xml:space="preserve">) Naozaj! Dieťa! </w:t>
      </w:r>
      <w:proofErr w:type="spellStart"/>
      <w:r w:rsidRPr="001614D5">
        <w:rPr>
          <w:sz w:val="22"/>
          <w:szCs w:val="22"/>
        </w:rPr>
        <w:t>Stacho</w:t>
      </w:r>
      <w:proofErr w:type="spellEnd"/>
      <w:r w:rsidRPr="001614D5">
        <w:rPr>
          <w:sz w:val="22"/>
          <w:szCs w:val="22"/>
        </w:rPr>
        <w:t>! Fedor! Poďte chytro!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lastRenderedPageBreak/>
        <w:t>Pastier 2</w:t>
      </w:r>
      <w:r w:rsidRPr="001614D5">
        <w:rPr>
          <w:sz w:val="22"/>
          <w:szCs w:val="22"/>
        </w:rPr>
        <w:t>: (</w:t>
      </w:r>
      <w:r w:rsidRPr="001614D5">
        <w:rPr>
          <w:i/>
          <w:sz w:val="22"/>
          <w:szCs w:val="22"/>
        </w:rPr>
        <w:t>kľaká k jasliam</w:t>
      </w:r>
      <w:r w:rsidRPr="001614D5">
        <w:rPr>
          <w:sz w:val="22"/>
          <w:szCs w:val="22"/>
        </w:rPr>
        <w:t>) Bolo nám to oznámené!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</w:t>
      </w:r>
      <w:r w:rsidRPr="001614D5">
        <w:rPr>
          <w:sz w:val="22"/>
          <w:szCs w:val="22"/>
        </w:rPr>
        <w:t>: Čo bolo oznámené? A kým?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Pastier 3</w:t>
      </w:r>
      <w:r w:rsidRPr="001614D5">
        <w:rPr>
          <w:sz w:val="22"/>
          <w:szCs w:val="22"/>
        </w:rPr>
        <w:t>: Boli sme vonku, na poli, spali sme pri ovciach. Nejaký mládenec nám povedal... Prišiel odnikiaľ, zobudil nás a povedal: Pastieri! Pastieri! Počúvajte! Dnes sa vám v Dávidovom meste nar</w:t>
      </w:r>
      <w:r w:rsidRPr="001614D5">
        <w:rPr>
          <w:sz w:val="22"/>
          <w:szCs w:val="22"/>
        </w:rPr>
        <w:t>o</w:t>
      </w:r>
      <w:r w:rsidRPr="001614D5">
        <w:rPr>
          <w:sz w:val="22"/>
          <w:szCs w:val="22"/>
        </w:rPr>
        <w:t>dil Spasiteľ, Kristus, Pán.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Pastier 2</w:t>
      </w:r>
      <w:r w:rsidRPr="001614D5">
        <w:rPr>
          <w:sz w:val="22"/>
          <w:szCs w:val="22"/>
        </w:rPr>
        <w:t xml:space="preserve">: </w:t>
      </w:r>
      <w:r>
        <w:rPr>
          <w:sz w:val="22"/>
          <w:szCs w:val="22"/>
        </w:rPr>
        <w:t>Spieval – S</w:t>
      </w:r>
      <w:r w:rsidRPr="001614D5">
        <w:rPr>
          <w:sz w:val="22"/>
          <w:szCs w:val="22"/>
        </w:rPr>
        <w:t>láva Bohu na výsostiach. Pokoj ľuďom, ktorí sú dobrej vôle! (dojato, pastieri sa hlboko poklonia, hrá hudba)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Pastier 3:</w:t>
      </w:r>
      <w:r w:rsidRPr="001614D5">
        <w:rPr>
          <w:sz w:val="22"/>
          <w:szCs w:val="22"/>
        </w:rPr>
        <w:t xml:space="preserve"> Buď pozdravený</w:t>
      </w:r>
      <w:r>
        <w:rPr>
          <w:sz w:val="22"/>
          <w:szCs w:val="22"/>
        </w:rPr>
        <w:t xml:space="preserve">, </w:t>
      </w:r>
      <w:r w:rsidRPr="001614D5">
        <w:rPr>
          <w:sz w:val="22"/>
          <w:szCs w:val="22"/>
        </w:rPr>
        <w:t>ná</w:t>
      </w:r>
      <w:r>
        <w:rPr>
          <w:sz w:val="22"/>
          <w:szCs w:val="22"/>
        </w:rPr>
        <w:t>š</w:t>
      </w:r>
      <w:r w:rsidRPr="001614D5">
        <w:rPr>
          <w:sz w:val="22"/>
          <w:szCs w:val="22"/>
        </w:rPr>
        <w:t xml:space="preserve"> Spasiteľ!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Pastier 1</w:t>
      </w:r>
      <w:r w:rsidRPr="001614D5">
        <w:rPr>
          <w:sz w:val="22"/>
          <w:szCs w:val="22"/>
        </w:rPr>
        <w:t>: Prišiel si pre nás, pre chudobných, tak povedal ten neznámy muž!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b/>
          <w:i/>
          <w:sz w:val="22"/>
          <w:szCs w:val="22"/>
        </w:rPr>
        <w:t>Pastier 2</w:t>
      </w:r>
      <w:r w:rsidRPr="001614D5">
        <w:rPr>
          <w:sz w:val="22"/>
          <w:szCs w:val="22"/>
        </w:rPr>
        <w:t xml:space="preserve">: My sme tiež chudobní, nuž prijmite od nás aspoň tieto skromné dary! </w:t>
      </w:r>
      <w:r w:rsidRPr="001614D5">
        <w:rPr>
          <w:i/>
          <w:sz w:val="22"/>
          <w:szCs w:val="22"/>
        </w:rPr>
        <w:t>(podávajú Jozefovi dary)</w:t>
      </w:r>
    </w:p>
    <w:p w:rsidR="00884D67" w:rsidRPr="00E85ED7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Mária:</w:t>
      </w:r>
      <w:r w:rsidRPr="001614D5">
        <w:rPr>
          <w:i/>
          <w:sz w:val="22"/>
          <w:szCs w:val="22"/>
        </w:rPr>
        <w:t xml:space="preserve"> </w:t>
      </w:r>
      <w:r w:rsidRPr="00E85ED7">
        <w:rPr>
          <w:sz w:val="22"/>
          <w:szCs w:val="22"/>
        </w:rPr>
        <w:t>Ďakujeme, vrúcne ďakujeme.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b/>
          <w:i/>
          <w:sz w:val="22"/>
          <w:szCs w:val="22"/>
        </w:rPr>
        <w:t>Jozef</w:t>
      </w:r>
      <w:r w:rsidRPr="001614D5">
        <w:rPr>
          <w:i/>
          <w:sz w:val="22"/>
          <w:szCs w:val="22"/>
        </w:rPr>
        <w:t xml:space="preserve">: </w:t>
      </w:r>
      <w:r w:rsidRPr="00E85ED7">
        <w:rPr>
          <w:sz w:val="22"/>
          <w:szCs w:val="22"/>
        </w:rPr>
        <w:t xml:space="preserve">Nech vám to </w:t>
      </w:r>
      <w:r>
        <w:rPr>
          <w:sz w:val="22"/>
          <w:szCs w:val="22"/>
        </w:rPr>
        <w:t>všetko B</w:t>
      </w:r>
      <w:r w:rsidRPr="00E85ED7">
        <w:rPr>
          <w:sz w:val="22"/>
          <w:szCs w:val="22"/>
        </w:rPr>
        <w:t xml:space="preserve">oh </w:t>
      </w:r>
      <w:r>
        <w:rPr>
          <w:sz w:val="22"/>
          <w:szCs w:val="22"/>
        </w:rPr>
        <w:t xml:space="preserve">stonásobne </w:t>
      </w:r>
      <w:r w:rsidRPr="00E85ED7">
        <w:rPr>
          <w:sz w:val="22"/>
          <w:szCs w:val="22"/>
        </w:rPr>
        <w:t>odplatí!</w:t>
      </w:r>
      <w:r w:rsidRPr="001614D5">
        <w:rPr>
          <w:i/>
          <w:sz w:val="22"/>
          <w:szCs w:val="22"/>
        </w:rPr>
        <w:t xml:space="preserve"> (pastieri odchádzajú)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b/>
          <w:i/>
          <w:sz w:val="22"/>
          <w:szCs w:val="22"/>
        </w:rPr>
        <w:t>Pastier 3</w:t>
      </w:r>
      <w:r w:rsidRPr="001614D5">
        <w:rPr>
          <w:i/>
          <w:sz w:val="22"/>
          <w:szCs w:val="22"/>
        </w:rPr>
        <w:t xml:space="preserve">: </w:t>
      </w:r>
      <w:r w:rsidRPr="001614D5">
        <w:rPr>
          <w:sz w:val="22"/>
          <w:szCs w:val="22"/>
        </w:rPr>
        <w:t>Veľa šťastia</w:t>
      </w:r>
      <w:r w:rsidRPr="001614D5">
        <w:rPr>
          <w:i/>
          <w:sz w:val="22"/>
          <w:szCs w:val="22"/>
        </w:rPr>
        <w:t>! (</w:t>
      </w:r>
      <w:r>
        <w:rPr>
          <w:i/>
          <w:sz w:val="22"/>
          <w:szCs w:val="22"/>
        </w:rPr>
        <w:t>h</w:t>
      </w:r>
      <w:r w:rsidRPr="001614D5">
        <w:rPr>
          <w:i/>
          <w:sz w:val="22"/>
          <w:szCs w:val="22"/>
        </w:rPr>
        <w:t>rá hudba)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i/>
          <w:sz w:val="22"/>
          <w:szCs w:val="22"/>
        </w:rPr>
        <w:t>(Na javisko prichádzajú králi.)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Gašpar:</w:t>
      </w:r>
      <w:r w:rsidRPr="001614D5">
        <w:rPr>
          <w:i/>
          <w:sz w:val="22"/>
          <w:szCs w:val="22"/>
        </w:rPr>
        <w:t xml:space="preserve"> </w:t>
      </w:r>
      <w:r w:rsidRPr="001614D5">
        <w:rPr>
          <w:sz w:val="22"/>
          <w:szCs w:val="22"/>
        </w:rPr>
        <w:t>Pozrite. Hľa hviezda zastala nad tamtou chatrčou! (</w:t>
      </w:r>
      <w:r w:rsidRPr="001614D5">
        <w:rPr>
          <w:i/>
          <w:sz w:val="22"/>
          <w:szCs w:val="22"/>
        </w:rPr>
        <w:t>ukáže smerom k maštaľke</w:t>
      </w:r>
      <w:r w:rsidRPr="001614D5">
        <w:rPr>
          <w:sz w:val="22"/>
          <w:szCs w:val="22"/>
        </w:rPr>
        <w:t>).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Melichar:</w:t>
      </w:r>
      <w:r w:rsidRPr="001614D5">
        <w:rPr>
          <w:sz w:val="22"/>
          <w:szCs w:val="22"/>
        </w:rPr>
        <w:t xml:space="preserve">  (</w:t>
      </w:r>
      <w:r w:rsidRPr="001614D5">
        <w:rPr>
          <w:i/>
          <w:sz w:val="22"/>
          <w:szCs w:val="22"/>
        </w:rPr>
        <w:t>udivene</w:t>
      </w:r>
      <w:r w:rsidRPr="001614D5">
        <w:rPr>
          <w:sz w:val="22"/>
          <w:szCs w:val="22"/>
        </w:rPr>
        <w:t>) Žeby sa tu narodil kráľ???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Baltazár:</w:t>
      </w:r>
      <w:r w:rsidRPr="001614D5">
        <w:rPr>
          <w:sz w:val="22"/>
          <w:szCs w:val="22"/>
        </w:rPr>
        <w:t xml:space="preserve"> Tento kráľ mal prísť pre chudobných, možno preto nevyhľadáva paláce.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Gašpar:</w:t>
      </w:r>
      <w:r w:rsidRPr="001614D5">
        <w:rPr>
          <w:sz w:val="22"/>
          <w:szCs w:val="22"/>
        </w:rPr>
        <w:t xml:space="preserve"> Poďme teda tu, kde z</w:t>
      </w:r>
      <w:r>
        <w:rPr>
          <w:sz w:val="22"/>
          <w:szCs w:val="22"/>
        </w:rPr>
        <w:t>a</w:t>
      </w:r>
      <w:r w:rsidRPr="001614D5">
        <w:rPr>
          <w:sz w:val="22"/>
          <w:szCs w:val="22"/>
        </w:rPr>
        <w:t>stalo naše znamenie!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(</w:t>
      </w:r>
      <w:r w:rsidRPr="001614D5">
        <w:rPr>
          <w:i/>
          <w:sz w:val="22"/>
          <w:szCs w:val="22"/>
        </w:rPr>
        <w:t>obzerá sa</w:t>
      </w:r>
      <w:r w:rsidRPr="001614D5">
        <w:rPr>
          <w:sz w:val="22"/>
          <w:szCs w:val="22"/>
        </w:rPr>
        <w:t xml:space="preserve">) Kto je tu? </w:t>
      </w:r>
      <w:r w:rsidRPr="001614D5">
        <w:rPr>
          <w:i/>
          <w:sz w:val="22"/>
          <w:szCs w:val="22"/>
        </w:rPr>
        <w:t>(keď zbadá kráľov</w:t>
      </w:r>
      <w:r>
        <w:rPr>
          <w:i/>
          <w:sz w:val="22"/>
          <w:szCs w:val="22"/>
        </w:rPr>
        <w:t>,</w:t>
      </w:r>
      <w:r w:rsidRPr="001614D5">
        <w:rPr>
          <w:i/>
          <w:sz w:val="22"/>
          <w:szCs w:val="22"/>
        </w:rPr>
        <w:t xml:space="preserve"> s úžasom povie:)</w:t>
      </w:r>
      <w:r w:rsidRPr="001614D5">
        <w:rPr>
          <w:sz w:val="22"/>
          <w:szCs w:val="22"/>
        </w:rPr>
        <w:t xml:space="preserve"> Králi?</w:t>
      </w:r>
      <w:r>
        <w:rPr>
          <w:sz w:val="22"/>
          <w:szCs w:val="22"/>
        </w:rPr>
        <w:t>?</w:t>
      </w:r>
      <w:r w:rsidRPr="001614D5">
        <w:rPr>
          <w:sz w:val="22"/>
          <w:szCs w:val="22"/>
        </w:rPr>
        <w:t>?</w:t>
      </w:r>
    </w:p>
    <w:p w:rsidR="00884D67" w:rsidRPr="001614D5" w:rsidRDefault="00884D67" w:rsidP="00884D67">
      <w:pPr>
        <w:rPr>
          <w:i/>
          <w:sz w:val="22"/>
          <w:szCs w:val="22"/>
        </w:rPr>
      </w:pPr>
      <w:r w:rsidRPr="001614D5">
        <w:rPr>
          <w:i/>
          <w:sz w:val="22"/>
          <w:szCs w:val="22"/>
        </w:rPr>
        <w:t>Králi padnú na kolená pred dieťaťom, s úžasom hľadia na neho.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Baltazár:</w:t>
      </w:r>
      <w:r w:rsidRPr="001614D5">
        <w:rPr>
          <w:i/>
          <w:sz w:val="22"/>
          <w:szCs w:val="22"/>
        </w:rPr>
        <w:t xml:space="preserve"> </w:t>
      </w:r>
      <w:r w:rsidRPr="001614D5">
        <w:rPr>
          <w:sz w:val="22"/>
          <w:szCs w:val="22"/>
        </w:rPr>
        <w:t>Áno, tak to bolo napísané! Má sa narodiť v Betleheme, ja som vedel, že toto znamenie je zázračné!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Melichar:</w:t>
      </w:r>
      <w:r w:rsidRPr="001614D5">
        <w:rPr>
          <w:sz w:val="22"/>
          <w:szCs w:val="22"/>
        </w:rPr>
        <w:t xml:space="preserve"> Kráľ Kráľov!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Gašpar</w:t>
      </w:r>
      <w:r w:rsidRPr="001614D5">
        <w:rPr>
          <w:sz w:val="22"/>
          <w:szCs w:val="22"/>
        </w:rPr>
        <w:t>: Pr</w:t>
      </w:r>
      <w:r>
        <w:rPr>
          <w:sz w:val="22"/>
          <w:szCs w:val="22"/>
        </w:rPr>
        <w:t>i</w:t>
      </w:r>
      <w:r w:rsidRPr="001614D5">
        <w:rPr>
          <w:sz w:val="22"/>
          <w:szCs w:val="22"/>
        </w:rPr>
        <w:t>jmi naše dary!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Jozef:</w:t>
      </w:r>
      <w:r w:rsidRPr="001614D5">
        <w:rPr>
          <w:sz w:val="22"/>
          <w:szCs w:val="22"/>
        </w:rPr>
        <w:t xml:space="preserve"> Ďakujeme v</w:t>
      </w:r>
      <w:r>
        <w:rPr>
          <w:sz w:val="22"/>
          <w:szCs w:val="22"/>
        </w:rPr>
        <w:t>ám</w:t>
      </w:r>
      <w:r w:rsidRPr="001614D5">
        <w:rPr>
          <w:sz w:val="22"/>
          <w:szCs w:val="22"/>
        </w:rPr>
        <w:t>!</w:t>
      </w:r>
    </w:p>
    <w:p w:rsidR="00884D67" w:rsidRPr="001614D5" w:rsidRDefault="00884D67" w:rsidP="00884D67">
      <w:pPr>
        <w:rPr>
          <w:sz w:val="22"/>
          <w:szCs w:val="22"/>
        </w:rPr>
      </w:pPr>
      <w:r w:rsidRPr="001614D5">
        <w:rPr>
          <w:b/>
          <w:i/>
          <w:sz w:val="22"/>
          <w:szCs w:val="22"/>
        </w:rPr>
        <w:t>Baltazár</w:t>
      </w:r>
      <w:r w:rsidRPr="001614D5">
        <w:rPr>
          <w:sz w:val="22"/>
          <w:szCs w:val="22"/>
        </w:rPr>
        <w:t>: V Písmach bolo napísané</w:t>
      </w:r>
      <w:r>
        <w:rPr>
          <w:sz w:val="22"/>
          <w:szCs w:val="22"/>
        </w:rPr>
        <w:t>: A</w:t>
      </w:r>
      <w:r w:rsidRPr="001614D5">
        <w:rPr>
          <w:sz w:val="22"/>
          <w:szCs w:val="22"/>
        </w:rPr>
        <w:t xml:space="preserve"> ty Betlehem – </w:t>
      </w:r>
      <w:proofErr w:type="spellStart"/>
      <w:r w:rsidRPr="001614D5">
        <w:rPr>
          <w:sz w:val="22"/>
          <w:szCs w:val="22"/>
        </w:rPr>
        <w:t>Efrata</w:t>
      </w:r>
      <w:proofErr w:type="spellEnd"/>
      <w:r w:rsidRPr="001614D5">
        <w:rPr>
          <w:sz w:val="22"/>
          <w:szCs w:val="22"/>
        </w:rPr>
        <w:t>, nie si najmenší spomedzi j</w:t>
      </w:r>
      <w:r>
        <w:rPr>
          <w:sz w:val="22"/>
          <w:szCs w:val="22"/>
        </w:rPr>
        <w:t>u</w:t>
      </w:r>
      <w:r w:rsidRPr="001614D5">
        <w:rPr>
          <w:sz w:val="22"/>
          <w:szCs w:val="22"/>
        </w:rPr>
        <w:t>dsk</w:t>
      </w:r>
      <w:r>
        <w:rPr>
          <w:sz w:val="22"/>
          <w:szCs w:val="22"/>
        </w:rPr>
        <w:t>ý</w:t>
      </w:r>
      <w:r w:rsidRPr="001614D5">
        <w:rPr>
          <w:sz w:val="22"/>
          <w:szCs w:val="22"/>
        </w:rPr>
        <w:t xml:space="preserve">ch miest, lebo z teba vyjde ten, ktorý má byť kráľom a jeho kráľovstvo spravodlivosti a pokoja </w:t>
      </w:r>
      <w:r>
        <w:rPr>
          <w:sz w:val="22"/>
          <w:szCs w:val="22"/>
        </w:rPr>
        <w:t xml:space="preserve">je </w:t>
      </w:r>
      <w:r w:rsidRPr="001614D5">
        <w:rPr>
          <w:sz w:val="22"/>
          <w:szCs w:val="22"/>
        </w:rPr>
        <w:t>od ustanov</w:t>
      </w:r>
      <w:r w:rsidRPr="001614D5">
        <w:rPr>
          <w:sz w:val="22"/>
          <w:szCs w:val="22"/>
        </w:rPr>
        <w:t>e</w:t>
      </w:r>
      <w:r w:rsidRPr="001614D5">
        <w:rPr>
          <w:sz w:val="22"/>
          <w:szCs w:val="22"/>
        </w:rPr>
        <w:t>nia sveta a nebude mať nikdy konca.</w:t>
      </w:r>
    </w:p>
    <w:p w:rsidR="00884D67" w:rsidRDefault="00884D67" w:rsidP="00884D67">
      <w:pPr>
        <w:rPr>
          <w:b/>
          <w:sz w:val="22"/>
          <w:szCs w:val="22"/>
        </w:rPr>
      </w:pPr>
      <w:r w:rsidRPr="001614D5">
        <w:rPr>
          <w:b/>
          <w:sz w:val="22"/>
          <w:szCs w:val="22"/>
        </w:rPr>
        <w:t>Spoločná pieseň a</w:t>
      </w:r>
      <w:r>
        <w:rPr>
          <w:b/>
          <w:sz w:val="22"/>
          <w:szCs w:val="22"/>
        </w:rPr>
        <w:t> </w:t>
      </w:r>
      <w:r w:rsidRPr="001614D5">
        <w:rPr>
          <w:b/>
          <w:sz w:val="22"/>
          <w:szCs w:val="22"/>
        </w:rPr>
        <w:t>poklona</w:t>
      </w:r>
      <w:r>
        <w:rPr>
          <w:b/>
          <w:sz w:val="22"/>
          <w:szCs w:val="22"/>
        </w:rPr>
        <w:t>.</w:t>
      </w:r>
    </w:p>
    <w:p w:rsidR="00884D67" w:rsidRDefault="00884D67" w:rsidP="00884D67">
      <w:pPr>
        <w:rPr>
          <w:b/>
          <w:sz w:val="22"/>
          <w:szCs w:val="22"/>
        </w:rPr>
      </w:pPr>
    </w:p>
    <w:p w:rsidR="00884D67" w:rsidRPr="00621771" w:rsidRDefault="00884D67" w:rsidP="00884D67">
      <w:pPr>
        <w:rPr>
          <w:sz w:val="22"/>
          <w:szCs w:val="22"/>
        </w:rPr>
      </w:pPr>
      <w:r w:rsidRPr="00621771">
        <w:rPr>
          <w:sz w:val="22"/>
          <w:szCs w:val="22"/>
        </w:rPr>
        <w:t xml:space="preserve">Spracovala: Božena </w:t>
      </w:r>
      <w:proofErr w:type="spellStart"/>
      <w:r w:rsidRPr="00621771">
        <w:rPr>
          <w:sz w:val="22"/>
          <w:szCs w:val="22"/>
        </w:rPr>
        <w:t>Nemčíková</w:t>
      </w:r>
      <w:proofErr w:type="spellEnd"/>
    </w:p>
    <w:p w:rsidR="00884D67" w:rsidRDefault="00884D67" w:rsidP="00884D67">
      <w:pPr>
        <w:pStyle w:val="Bezriadkovania"/>
        <w:rPr>
          <w:b/>
          <w:sz w:val="28"/>
          <w:szCs w:val="28"/>
        </w:rPr>
      </w:pPr>
    </w:p>
    <w:p w:rsidR="0025148D" w:rsidRDefault="0025148D"/>
    <w:sectPr w:rsidR="0025148D" w:rsidSect="0025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84D67"/>
    <w:rsid w:val="0025148D"/>
    <w:rsid w:val="0088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88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rsid w:val="00884D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884D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84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DKUSNV</dc:creator>
  <cp:keywords/>
  <dc:description/>
  <cp:lastModifiedBy>DKUSNV</cp:lastModifiedBy>
  <cp:revision>1</cp:revision>
  <dcterms:created xsi:type="dcterms:W3CDTF">2020-09-07T11:48:00Z</dcterms:created>
  <dcterms:modified xsi:type="dcterms:W3CDTF">2020-09-07T11:53:00Z</dcterms:modified>
</cp:coreProperties>
</file>