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A9" w:rsidRDefault="00A300A9" w:rsidP="0080502C">
      <w:pPr>
        <w:rPr>
          <w:rFonts w:ascii="Times New Roman" w:hAnsi="Times New Roman"/>
          <w:b/>
          <w:bCs/>
          <w:sz w:val="28"/>
          <w:szCs w:val="24"/>
        </w:rPr>
      </w:pPr>
    </w:p>
    <w:p w:rsidR="00137C54" w:rsidRDefault="001C5411" w:rsidP="0080502C">
      <w:pPr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9</w:t>
      </w:r>
      <w:r w:rsidR="00D30F0C">
        <w:rPr>
          <w:rFonts w:ascii="Times New Roman" w:hAnsi="Times New Roman"/>
          <w:b/>
          <w:bCs/>
          <w:sz w:val="32"/>
          <w:szCs w:val="24"/>
        </w:rPr>
        <w:t xml:space="preserve">. </w:t>
      </w:r>
      <w:r w:rsidR="00E43719">
        <w:rPr>
          <w:rFonts w:ascii="Times New Roman" w:hAnsi="Times New Roman"/>
          <w:b/>
          <w:bCs/>
          <w:sz w:val="32"/>
          <w:szCs w:val="24"/>
        </w:rPr>
        <w:t xml:space="preserve">Dary Ducha </w:t>
      </w:r>
      <w:r>
        <w:rPr>
          <w:rFonts w:ascii="Times New Roman" w:hAnsi="Times New Roman"/>
          <w:b/>
          <w:bCs/>
          <w:sz w:val="32"/>
          <w:szCs w:val="24"/>
        </w:rPr>
        <w:t>pre teba</w:t>
      </w:r>
    </w:p>
    <w:p w:rsidR="0073093D" w:rsidRPr="008055EB" w:rsidRDefault="0073093D" w:rsidP="0080502C">
      <w:pPr>
        <w:rPr>
          <w:rFonts w:ascii="Times New Roman" w:hAnsi="Times New Roman"/>
          <w:b/>
          <w:bCs/>
          <w:sz w:val="32"/>
          <w:szCs w:val="24"/>
        </w:rPr>
      </w:pPr>
    </w:p>
    <w:p w:rsidR="00615BB8" w:rsidRPr="009D68BF" w:rsidRDefault="00615BB8" w:rsidP="0080502C">
      <w:pPr>
        <w:rPr>
          <w:rFonts w:ascii="Times New Roman" w:hAnsi="Times New Roman"/>
          <w:b/>
          <w:sz w:val="28"/>
          <w:u w:val="single"/>
        </w:rPr>
      </w:pPr>
      <w:r w:rsidRPr="009D68BF">
        <w:rPr>
          <w:rFonts w:ascii="Times New Roman" w:hAnsi="Times New Roman"/>
          <w:b/>
          <w:sz w:val="28"/>
          <w:u w:val="single"/>
        </w:rPr>
        <w:t>Katechéza (prezentácia):</w:t>
      </w:r>
    </w:p>
    <w:p w:rsidR="0073093D" w:rsidRDefault="004812D8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je</w:t>
      </w:r>
      <w:r>
        <w:rPr>
          <w:sz w:val="22"/>
        </w:rPr>
        <w:t xml:space="preserve">: </w:t>
      </w:r>
    </w:p>
    <w:p w:rsidR="00E43719" w:rsidRDefault="00E43719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vysvetliť, </w:t>
      </w:r>
      <w:r w:rsidR="00801DCD">
        <w:rPr>
          <w:sz w:val="22"/>
        </w:rPr>
        <w:t>pre</w:t>
      </w:r>
      <w:r w:rsidR="000D645A">
        <w:rPr>
          <w:sz w:val="22"/>
        </w:rPr>
        <w:t>čo</w:t>
      </w:r>
      <w:r>
        <w:rPr>
          <w:sz w:val="22"/>
        </w:rPr>
        <w:t xml:space="preserve"> </w:t>
      </w:r>
      <w:r w:rsidR="000D645A">
        <w:rPr>
          <w:sz w:val="22"/>
        </w:rPr>
        <w:t xml:space="preserve">potrebujeme </w:t>
      </w:r>
      <w:r>
        <w:rPr>
          <w:sz w:val="22"/>
        </w:rPr>
        <w:t xml:space="preserve">dary Ducha Svätého </w:t>
      </w:r>
      <w:r w:rsidR="000D645A">
        <w:rPr>
          <w:sz w:val="22"/>
        </w:rPr>
        <w:t>v našom živote</w:t>
      </w:r>
      <w:r>
        <w:rPr>
          <w:sz w:val="22"/>
        </w:rPr>
        <w:t>;</w:t>
      </w:r>
    </w:p>
    <w:p w:rsidR="0073093D" w:rsidRDefault="0073093D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</w:t>
      </w:r>
      <w:r w:rsidR="004A0DE6">
        <w:rPr>
          <w:sz w:val="22"/>
        </w:rPr>
        <w:t xml:space="preserve">vysvetliť rozdiel a vymenovať </w:t>
      </w:r>
      <w:r w:rsidR="00E43719">
        <w:rPr>
          <w:sz w:val="22"/>
        </w:rPr>
        <w:t>dary a ovocie Ducha Svätého</w:t>
      </w:r>
      <w:r>
        <w:rPr>
          <w:sz w:val="22"/>
        </w:rPr>
        <w:t>;</w:t>
      </w:r>
    </w:p>
    <w:p w:rsidR="004812D8" w:rsidRDefault="0073093D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</w:t>
      </w:r>
      <w:r w:rsidR="00E43719">
        <w:rPr>
          <w:sz w:val="22"/>
        </w:rPr>
        <w:t>vysvetliť ako a prečo sa máme pripraviť na prijatie Ducha Svätého</w:t>
      </w:r>
    </w:p>
    <w:p w:rsidR="004812D8" w:rsidRDefault="004812D8" w:rsidP="00D30F0C">
      <w:pPr>
        <w:rPr>
          <w:rFonts w:ascii="Times New Roman" w:hAnsi="Times New Roman"/>
          <w:b/>
          <w:sz w:val="28"/>
          <w:szCs w:val="24"/>
        </w:rPr>
      </w:pPr>
    </w:p>
    <w:p w:rsidR="00836C1E" w:rsidRDefault="002F5AF1" w:rsidP="00D30F0C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5D4EC6" w:rsidRPr="008055EB">
        <w:rPr>
          <w:rFonts w:ascii="Times New Roman" w:hAnsi="Times New Roman"/>
          <w:b/>
          <w:sz w:val="28"/>
          <w:szCs w:val="24"/>
        </w:rPr>
        <w:t>.</w:t>
      </w:r>
      <w:r w:rsidR="002A7364" w:rsidRPr="008055EB">
        <w:rPr>
          <w:rFonts w:ascii="Times New Roman" w:hAnsi="Times New Roman"/>
          <w:b/>
          <w:sz w:val="28"/>
          <w:szCs w:val="24"/>
        </w:rPr>
        <w:t xml:space="preserve"> </w:t>
      </w:r>
      <w:r w:rsidR="005D6EB2" w:rsidRPr="008055EB">
        <w:rPr>
          <w:rFonts w:ascii="Times New Roman" w:hAnsi="Times New Roman"/>
          <w:b/>
          <w:sz w:val="28"/>
        </w:rPr>
        <w:t xml:space="preserve">slajd </w:t>
      </w:r>
      <w:r w:rsidR="00836C1E">
        <w:rPr>
          <w:rFonts w:ascii="Times New Roman" w:hAnsi="Times New Roman"/>
          <w:b/>
          <w:sz w:val="28"/>
          <w:szCs w:val="24"/>
        </w:rPr>
        <w:t>–</w:t>
      </w:r>
      <w:r w:rsidR="00ED0316" w:rsidRPr="008055EB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Modlitba</w:t>
      </w:r>
    </w:p>
    <w:p w:rsidR="00E43719" w:rsidRDefault="002F5AF1" w:rsidP="00E43719">
      <w:pPr>
        <w:rPr>
          <w:rFonts w:ascii="Times New Roman" w:hAnsi="Times New Roman"/>
          <w:b/>
          <w:bCs/>
          <w:sz w:val="24"/>
        </w:rPr>
      </w:pPr>
      <w:r w:rsidRPr="002F5AF1">
        <w:rPr>
          <w:rFonts w:ascii="Times New Roman" w:hAnsi="Times New Roman"/>
          <w:sz w:val="24"/>
        </w:rPr>
        <w:t xml:space="preserve">Môžeme sa na úvod pomodliť jednu starovekú krásnu modlitbu k Duchu Svätému tak ako na konci minulého stretnutia - </w:t>
      </w:r>
      <w:r w:rsidRPr="002F5AF1">
        <w:rPr>
          <w:rFonts w:ascii="Times New Roman" w:hAnsi="Times New Roman"/>
          <w:b/>
          <w:bCs/>
          <w:sz w:val="24"/>
        </w:rPr>
        <w:t>modlitba sv. Simeona Nového teológa</w:t>
      </w:r>
      <w:r w:rsidR="00E43719">
        <w:rPr>
          <w:rFonts w:ascii="Times New Roman" w:hAnsi="Times New Roman"/>
          <w:b/>
          <w:bCs/>
          <w:sz w:val="24"/>
        </w:rPr>
        <w:t xml:space="preserve">: 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Príď, pravé Svetlo. Príď, večný Život.</w:t>
      </w:r>
      <w:r>
        <w:rPr>
          <w:rFonts w:ascii="Times New Roman" w:hAnsi="Times New Roman"/>
          <w:bCs/>
          <w:i/>
          <w:iCs/>
          <w:sz w:val="24"/>
        </w:rPr>
        <w:br/>
      </w:r>
      <w:r w:rsidRPr="00E43719">
        <w:rPr>
          <w:rFonts w:ascii="Times New Roman" w:hAnsi="Times New Roman"/>
          <w:bCs/>
          <w:i/>
          <w:iCs/>
          <w:sz w:val="24"/>
        </w:rPr>
        <w:t>Príď, skryté Tajomstvo. Príď, bezmenný Poklad.</w:t>
      </w:r>
      <w:r>
        <w:rPr>
          <w:rFonts w:ascii="Times New Roman" w:hAnsi="Times New Roman"/>
          <w:bCs/>
          <w:i/>
          <w:iCs/>
          <w:sz w:val="24"/>
        </w:rPr>
        <w:br/>
      </w:r>
      <w:r w:rsidRPr="00E43719">
        <w:rPr>
          <w:rFonts w:ascii="Times New Roman" w:hAnsi="Times New Roman"/>
          <w:bCs/>
          <w:i/>
          <w:iCs/>
          <w:sz w:val="24"/>
        </w:rPr>
        <w:t xml:space="preserve">Príď, nevýslovná skutočnosť. </w:t>
      </w:r>
      <w:r w:rsidRPr="00E43719">
        <w:rPr>
          <w:rFonts w:ascii="Times New Roman" w:hAnsi="Times New Roman"/>
          <w:bCs/>
          <w:i/>
          <w:iCs/>
          <w:sz w:val="24"/>
        </w:rPr>
        <w:br/>
        <w:t>Príď, Ty, ktorý unikáš ľudskému chápaniu.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Príď, nekončiaca Radosť. Príď, Svetlo bez tieňov.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Príď, Nádej všetkých spasených.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Príď, Vzkriesenie mŕtvych. Príď, môj Dych a môj Život.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Príď, Potešenie mojej duše. Príď, moja Radosť a moja Sláva,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moja neutíchajúca Rozkoš, žiariaci Šat, spaľujúci démonov,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Očistenie, ktoré ma obmýva svätými a nepoškvrnenými slzami.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Ostaň, Zvrchovaný, nenechávaj ma samého: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Až prídu nepriatelia, ktorí sa stále snažia pohltiť moju dušu,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 xml:space="preserve">nech nájdu Teba, prebývajúceho v nej </w:t>
      </w:r>
      <w:r w:rsidRPr="00E43719">
        <w:rPr>
          <w:rFonts w:ascii="Times New Roman" w:hAnsi="Times New Roman"/>
          <w:bCs/>
          <w:i/>
          <w:iCs/>
          <w:sz w:val="24"/>
        </w:rPr>
        <w:br/>
        <w:t>a nech hneď utečú, aby proti mne nič nezmohli,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lebo uvidia Teba, najsilnejšieho zo všetkých,</w:t>
      </w:r>
    </w:p>
    <w:p w:rsidR="00E43719" w:rsidRPr="00E43719" w:rsidRDefault="00E43719" w:rsidP="00E43719">
      <w:pPr>
        <w:spacing w:after="0"/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Cs/>
          <w:i/>
          <w:iCs/>
          <w:sz w:val="24"/>
        </w:rPr>
        <w:t>prebývať v dome mojej úbohej duše.</w:t>
      </w:r>
    </w:p>
    <w:p w:rsidR="002F5AF1" w:rsidRPr="002F5AF1" w:rsidRDefault="002F5AF1" w:rsidP="002F5AF1">
      <w:pPr>
        <w:rPr>
          <w:rFonts w:ascii="Times New Roman" w:hAnsi="Times New Roman"/>
          <w:sz w:val="24"/>
        </w:rPr>
      </w:pPr>
    </w:p>
    <w:p w:rsidR="00D81F7E" w:rsidRPr="005D4EC6" w:rsidRDefault="00D81F7E" w:rsidP="00D30F0C">
      <w:pPr>
        <w:rPr>
          <w:rFonts w:ascii="Times New Roman" w:hAnsi="Times New Roman"/>
          <w:sz w:val="24"/>
          <w:szCs w:val="24"/>
        </w:rPr>
      </w:pPr>
    </w:p>
    <w:p w:rsidR="00530383" w:rsidRPr="00530383" w:rsidRDefault="002F5AF1" w:rsidP="0053038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5D4EC6" w:rsidRPr="008055EB">
        <w:rPr>
          <w:rFonts w:ascii="Times New Roman" w:hAnsi="Times New Roman"/>
          <w:b/>
          <w:sz w:val="28"/>
          <w:szCs w:val="24"/>
        </w:rPr>
        <w:t>.</w:t>
      </w:r>
      <w:r w:rsidR="00833A5B" w:rsidRPr="008055EB">
        <w:rPr>
          <w:rFonts w:ascii="Times New Roman" w:hAnsi="Times New Roman"/>
          <w:b/>
          <w:sz w:val="28"/>
          <w:szCs w:val="24"/>
        </w:rPr>
        <w:t xml:space="preserve"> </w:t>
      </w:r>
      <w:r w:rsidR="005D6EB2" w:rsidRPr="008055EB">
        <w:rPr>
          <w:rFonts w:ascii="Times New Roman" w:hAnsi="Times New Roman"/>
          <w:b/>
          <w:sz w:val="28"/>
        </w:rPr>
        <w:t xml:space="preserve">slajd </w:t>
      </w:r>
      <w:r w:rsidR="00D30F0C">
        <w:rPr>
          <w:rFonts w:ascii="Times New Roman" w:hAnsi="Times New Roman"/>
          <w:b/>
          <w:sz w:val="28"/>
        </w:rPr>
        <w:t>–</w:t>
      </w:r>
      <w:r w:rsidR="00ED0316" w:rsidRPr="0053038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Osoba – identita, vôľa, moc - vzťah</w:t>
      </w:r>
    </w:p>
    <w:p w:rsidR="002F5AF1" w:rsidRPr="002F5AF1" w:rsidRDefault="002F5AF1" w:rsidP="002F5AF1">
      <w:pPr>
        <w:rPr>
          <w:rFonts w:ascii="Times New Roman" w:hAnsi="Times New Roman"/>
          <w:sz w:val="24"/>
        </w:rPr>
      </w:pPr>
      <w:r w:rsidRPr="002F5AF1">
        <w:rPr>
          <w:rFonts w:ascii="Times New Roman" w:hAnsi="Times New Roman"/>
          <w:sz w:val="24"/>
          <w:lang w:val="cs-CZ"/>
        </w:rPr>
        <w:t xml:space="preserve">Na minulom stretnutí sme hovorili, že </w:t>
      </w:r>
      <w:r w:rsidRPr="002F5AF1">
        <w:rPr>
          <w:rFonts w:ascii="Times New Roman" w:hAnsi="Times New Roman"/>
          <w:b/>
          <w:bCs/>
          <w:sz w:val="24"/>
          <w:lang w:val="cs-CZ"/>
        </w:rPr>
        <w:t xml:space="preserve">Duch Svätý je v prvom rade osoba – </w:t>
      </w:r>
      <w:r w:rsidRPr="002F5AF1">
        <w:rPr>
          <w:rFonts w:ascii="Times New Roman" w:hAnsi="Times New Roman"/>
          <w:sz w:val="24"/>
          <w:lang w:val="cs-CZ"/>
        </w:rPr>
        <w:t xml:space="preserve">osoba túžiaca po vzťahu s nami. </w:t>
      </w:r>
      <w:r w:rsidR="00D57E76">
        <w:rPr>
          <w:rFonts w:ascii="Times New Roman" w:hAnsi="Times New Roman"/>
          <w:sz w:val="24"/>
          <w:lang w:val="cs-CZ"/>
        </w:rPr>
        <w:t>Sviatosť</w:t>
      </w:r>
      <w:r w:rsidRPr="00D57E76">
        <w:rPr>
          <w:rFonts w:ascii="Times New Roman" w:hAnsi="Times New Roman"/>
          <w:sz w:val="24"/>
        </w:rPr>
        <w:t xml:space="preserve"> birmovania</w:t>
      </w:r>
      <w:r w:rsidRPr="002F5AF1">
        <w:rPr>
          <w:rFonts w:ascii="Times New Roman" w:hAnsi="Times New Roman"/>
          <w:sz w:val="24"/>
          <w:lang w:val="cs-CZ"/>
        </w:rPr>
        <w:t xml:space="preserve"> </w:t>
      </w:r>
      <w:r w:rsidR="00D57E76">
        <w:rPr>
          <w:rFonts w:ascii="Times New Roman" w:hAnsi="Times New Roman"/>
          <w:sz w:val="24"/>
          <w:lang w:val="cs-CZ"/>
        </w:rPr>
        <w:t>nám</w:t>
      </w:r>
      <w:r w:rsidR="00D57E76" w:rsidRPr="00D57E76">
        <w:rPr>
          <w:rFonts w:ascii="Times New Roman" w:hAnsi="Times New Roman"/>
          <w:sz w:val="24"/>
        </w:rPr>
        <w:t xml:space="preserve"> pomáha</w:t>
      </w:r>
      <w:r w:rsidR="00D57E76">
        <w:rPr>
          <w:rFonts w:ascii="Times New Roman" w:hAnsi="Times New Roman"/>
          <w:sz w:val="24"/>
          <w:lang w:val="cs-CZ"/>
        </w:rPr>
        <w:t xml:space="preserve"> prehĺbiť </w:t>
      </w:r>
      <w:r w:rsidR="00D57E76" w:rsidRPr="002F5AF1">
        <w:rPr>
          <w:rFonts w:ascii="Times New Roman" w:hAnsi="Times New Roman"/>
          <w:sz w:val="24"/>
          <w:lang w:val="cs-CZ"/>
        </w:rPr>
        <w:t xml:space="preserve">s ním </w:t>
      </w:r>
      <w:r w:rsidRPr="002F5AF1">
        <w:rPr>
          <w:rFonts w:ascii="Times New Roman" w:hAnsi="Times New Roman"/>
          <w:sz w:val="24"/>
          <w:lang w:val="cs-CZ"/>
        </w:rPr>
        <w:t xml:space="preserve">svoj vzťah, náš duch sa hlboko spája s Ježišovým Duchom. </w:t>
      </w:r>
      <w:r w:rsidRPr="002F5AF1">
        <w:rPr>
          <w:rFonts w:ascii="Times New Roman" w:hAnsi="Times New Roman"/>
          <w:sz w:val="24"/>
          <w:lang w:val="cs-CZ"/>
        </w:rPr>
        <w:br/>
      </w:r>
      <w:r w:rsidRPr="002F5AF1">
        <w:rPr>
          <w:rFonts w:ascii="Times New Roman" w:hAnsi="Times New Roman"/>
          <w:sz w:val="24"/>
          <w:lang w:val="cs-CZ"/>
        </w:rPr>
        <w:lastRenderedPageBreak/>
        <w:t>Zvykli sme si</w:t>
      </w:r>
      <w:r w:rsidR="00D57E76">
        <w:rPr>
          <w:rFonts w:ascii="Times New Roman" w:hAnsi="Times New Roman"/>
          <w:sz w:val="24"/>
          <w:lang w:val="cs-CZ"/>
        </w:rPr>
        <w:t xml:space="preserve"> na to</w:t>
      </w:r>
      <w:r w:rsidRPr="002F5AF1">
        <w:rPr>
          <w:rFonts w:ascii="Times New Roman" w:hAnsi="Times New Roman"/>
          <w:sz w:val="24"/>
          <w:lang w:val="cs-CZ"/>
        </w:rPr>
        <w:t xml:space="preserve">, že v deň tejto slávnosti nám naši príbuzní dávajú darčeky, aby sme si tento deň lepšie zapamätali. Aj </w:t>
      </w:r>
      <w:r w:rsidRPr="002F5AF1">
        <w:rPr>
          <w:rFonts w:ascii="Times New Roman" w:hAnsi="Times New Roman"/>
          <w:b/>
          <w:bCs/>
          <w:sz w:val="24"/>
          <w:lang w:val="cs-CZ"/>
        </w:rPr>
        <w:t xml:space="preserve">Duch Svätý má pre nás pripravené svoje dary, </w:t>
      </w:r>
      <w:r w:rsidRPr="002F5AF1">
        <w:rPr>
          <w:rFonts w:ascii="Times New Roman" w:hAnsi="Times New Roman"/>
          <w:sz w:val="24"/>
          <w:lang w:val="cs-CZ"/>
        </w:rPr>
        <w:t xml:space="preserve">skvelé dary, výnimočné a jedinečné. Potrebujeme o nich vedieť viac, aby sa naša pozornosť nezamerala len na dary od našich príbuzných. </w:t>
      </w:r>
    </w:p>
    <w:p w:rsidR="00530383" w:rsidRDefault="00530383" w:rsidP="00D30F0C">
      <w:pPr>
        <w:rPr>
          <w:rFonts w:ascii="Times New Roman" w:hAnsi="Times New Roman"/>
          <w:b/>
          <w:sz w:val="28"/>
          <w:szCs w:val="24"/>
        </w:rPr>
      </w:pPr>
    </w:p>
    <w:p w:rsidR="00530383" w:rsidRDefault="002F5AF1" w:rsidP="00D30F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8C62A4" w:rsidRPr="008055EB">
        <w:rPr>
          <w:rFonts w:ascii="Times New Roman" w:hAnsi="Times New Roman"/>
          <w:b/>
          <w:sz w:val="28"/>
          <w:szCs w:val="24"/>
        </w:rPr>
        <w:t>.</w:t>
      </w:r>
      <w:r w:rsidR="00833A5B" w:rsidRPr="008055EB">
        <w:rPr>
          <w:rFonts w:ascii="Times New Roman" w:hAnsi="Times New Roman"/>
          <w:b/>
          <w:sz w:val="28"/>
          <w:szCs w:val="24"/>
        </w:rPr>
        <w:t xml:space="preserve"> </w:t>
      </w:r>
      <w:r w:rsidR="008C62A4" w:rsidRPr="008055EB">
        <w:rPr>
          <w:rFonts w:ascii="Times New Roman" w:hAnsi="Times New Roman"/>
          <w:b/>
          <w:sz w:val="28"/>
        </w:rPr>
        <w:t xml:space="preserve">slajd </w:t>
      </w:r>
      <w:r w:rsidR="00530383">
        <w:rPr>
          <w:rFonts w:ascii="Times New Roman" w:hAnsi="Times New Roman"/>
          <w:b/>
          <w:sz w:val="28"/>
        </w:rPr>
        <w:t>–</w:t>
      </w:r>
      <w:r w:rsidR="007C287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 čo potrebujeme Ducha Svätého a jeho dary?</w:t>
      </w:r>
    </w:p>
    <w:p w:rsidR="002F5AF1" w:rsidRPr="002F5AF1" w:rsidRDefault="002F5AF1" w:rsidP="002F5AF1">
      <w:pPr>
        <w:pStyle w:val="Textkomente"/>
        <w:spacing w:line="276" w:lineRule="auto"/>
        <w:rPr>
          <w:rFonts w:ascii="Times New Roman" w:hAnsi="Times New Roman"/>
          <w:sz w:val="24"/>
        </w:rPr>
      </w:pPr>
      <w:r w:rsidRPr="002F5AF1">
        <w:rPr>
          <w:rFonts w:ascii="Times New Roman" w:hAnsi="Times New Roman"/>
          <w:sz w:val="24"/>
        </w:rPr>
        <w:t xml:space="preserve">Predstavte si, že ste príslušník elitnej vojenskej skupiny, na ktorú zo všetkých strán útočí nepriateľ. Od svojho veliteľa ste dostali príkaz </w:t>
      </w:r>
      <w:r w:rsidR="00D57E76">
        <w:rPr>
          <w:rFonts w:ascii="Times New Roman" w:hAnsi="Times New Roman"/>
          <w:sz w:val="24"/>
        </w:rPr>
        <w:t>vrátiť sa</w:t>
      </w:r>
      <w:r w:rsidR="00801DCD">
        <w:rPr>
          <w:rFonts w:ascii="Times New Roman" w:hAnsi="Times New Roman"/>
          <w:sz w:val="24"/>
        </w:rPr>
        <w:t xml:space="preserve"> </w:t>
      </w:r>
      <w:r w:rsidRPr="002F5AF1">
        <w:rPr>
          <w:rFonts w:ascii="Times New Roman" w:hAnsi="Times New Roman"/>
          <w:sz w:val="24"/>
        </w:rPr>
        <w:t xml:space="preserve">na základňu do bezpečia. </w:t>
      </w:r>
      <w:r w:rsidR="00801DCD" w:rsidRPr="00801DCD">
        <w:rPr>
          <w:rFonts w:ascii="Times New Roman" w:hAnsi="Times New Roman"/>
          <w:sz w:val="24"/>
        </w:rPr>
        <w:t xml:space="preserve">Avšak, čaká na vás cesta plná predierania sa cez paľbu a nástrahy nepriateľa. </w:t>
      </w:r>
      <w:r w:rsidR="00D57E76">
        <w:rPr>
          <w:rFonts w:ascii="Times New Roman" w:hAnsi="Times New Roman"/>
          <w:sz w:val="24"/>
        </w:rPr>
        <w:t xml:space="preserve">Potrebujete účinný obranný systém a zároveň útočné zbrane. Ak </w:t>
      </w:r>
      <w:r w:rsidR="007568A3">
        <w:rPr>
          <w:rFonts w:ascii="Times New Roman" w:hAnsi="Times New Roman"/>
          <w:sz w:val="24"/>
        </w:rPr>
        <w:t>ich nemáte</w:t>
      </w:r>
      <w:r w:rsidR="00D57E76">
        <w:rPr>
          <w:rFonts w:ascii="Times New Roman" w:hAnsi="Times New Roman"/>
          <w:sz w:val="24"/>
        </w:rPr>
        <w:t xml:space="preserve">, </w:t>
      </w:r>
      <w:r w:rsidR="007568A3">
        <w:rPr>
          <w:rFonts w:ascii="Times New Roman" w:hAnsi="Times New Roman"/>
          <w:sz w:val="24"/>
        </w:rPr>
        <w:t>môžete sa iba</w:t>
      </w:r>
      <w:r w:rsidR="00D57E76">
        <w:rPr>
          <w:rFonts w:ascii="Times New Roman" w:hAnsi="Times New Roman"/>
          <w:sz w:val="24"/>
        </w:rPr>
        <w:t xml:space="preserve"> vzdať </w:t>
      </w:r>
      <w:r w:rsidR="007568A3">
        <w:rPr>
          <w:rFonts w:ascii="Times New Roman" w:hAnsi="Times New Roman"/>
          <w:sz w:val="24"/>
        </w:rPr>
        <w:t xml:space="preserve">nepriateľovi </w:t>
      </w:r>
      <w:r w:rsidR="00D57E76">
        <w:rPr>
          <w:rFonts w:ascii="Times New Roman" w:hAnsi="Times New Roman"/>
          <w:sz w:val="24"/>
        </w:rPr>
        <w:t xml:space="preserve">a s rukami </w:t>
      </w:r>
      <w:r w:rsidR="007568A3">
        <w:rPr>
          <w:rFonts w:ascii="Times New Roman" w:hAnsi="Times New Roman"/>
          <w:sz w:val="24"/>
        </w:rPr>
        <w:t>nad</w:t>
      </w:r>
      <w:r w:rsidR="00D57E76">
        <w:rPr>
          <w:rFonts w:ascii="Times New Roman" w:hAnsi="Times New Roman"/>
          <w:sz w:val="24"/>
        </w:rPr>
        <w:t xml:space="preserve"> hlavou vyjsť z úkrytu. </w:t>
      </w:r>
      <w:r w:rsidRPr="002F5AF1">
        <w:rPr>
          <w:rFonts w:ascii="Times New Roman" w:hAnsi="Times New Roman"/>
          <w:sz w:val="24"/>
        </w:rPr>
        <w:br/>
        <w:t xml:space="preserve">Každý dobrý veliteľ vie, že svojich vojakov nemôže pustiť do boja bez potrebnej vojenskej podpory. </w:t>
      </w:r>
      <w:r w:rsidR="007568A3">
        <w:rPr>
          <w:rFonts w:ascii="Times New Roman" w:hAnsi="Times New Roman"/>
          <w:sz w:val="24"/>
        </w:rPr>
        <w:t>Bola by to istá smrť.</w:t>
      </w:r>
      <w:r w:rsidRPr="002F5AF1">
        <w:rPr>
          <w:rFonts w:ascii="Times New Roman" w:hAnsi="Times New Roman"/>
          <w:sz w:val="24"/>
        </w:rPr>
        <w:br/>
        <w:t xml:space="preserve">My sa </w:t>
      </w:r>
      <w:r w:rsidR="007568A3">
        <w:rPr>
          <w:rFonts w:ascii="Times New Roman" w:hAnsi="Times New Roman"/>
          <w:sz w:val="24"/>
        </w:rPr>
        <w:t>tiež</w:t>
      </w:r>
      <w:r w:rsidRPr="002F5AF1">
        <w:rPr>
          <w:rFonts w:ascii="Times New Roman" w:hAnsi="Times New Roman"/>
          <w:sz w:val="24"/>
        </w:rPr>
        <w:t xml:space="preserve"> nachádzame v</w:t>
      </w:r>
      <w:r w:rsidR="007568A3">
        <w:rPr>
          <w:rFonts w:ascii="Times New Roman" w:hAnsi="Times New Roman"/>
          <w:sz w:val="24"/>
        </w:rPr>
        <w:t>o vojnovom stave, v boji</w:t>
      </w:r>
      <w:r w:rsidRPr="002F5AF1">
        <w:rPr>
          <w:rFonts w:ascii="Times New Roman" w:hAnsi="Times New Roman"/>
          <w:sz w:val="24"/>
        </w:rPr>
        <w:t xml:space="preserve">, kde nepriateľovi ide len o jedno – </w:t>
      </w:r>
      <w:r w:rsidRPr="002F5AF1">
        <w:rPr>
          <w:rFonts w:ascii="Times New Roman" w:hAnsi="Times New Roman"/>
          <w:b/>
          <w:bCs/>
          <w:sz w:val="24"/>
        </w:rPr>
        <w:t xml:space="preserve">o naše srdce. </w:t>
      </w:r>
      <w:r w:rsidRPr="002F5AF1">
        <w:rPr>
          <w:rFonts w:ascii="Times New Roman" w:hAnsi="Times New Roman"/>
          <w:sz w:val="24"/>
        </w:rPr>
        <w:t>Vie, že ak ho získa, získa</w:t>
      </w:r>
      <w:r w:rsidR="007568A3">
        <w:rPr>
          <w:rFonts w:ascii="Times New Roman" w:hAnsi="Times New Roman"/>
          <w:sz w:val="24"/>
        </w:rPr>
        <w:t>l</w:t>
      </w:r>
      <w:r w:rsidRPr="002F5AF1">
        <w:rPr>
          <w:rFonts w:ascii="Times New Roman" w:hAnsi="Times New Roman"/>
          <w:sz w:val="24"/>
        </w:rPr>
        <w:t xml:space="preserve"> všetko a my prehráme. Duch Svätý</w:t>
      </w:r>
      <w:r w:rsidR="007568A3">
        <w:rPr>
          <w:rFonts w:ascii="Times New Roman" w:hAnsi="Times New Roman"/>
          <w:sz w:val="24"/>
        </w:rPr>
        <w:t xml:space="preserve"> je však ten, kto nás v tomto boji chráni a podporuje, </w:t>
      </w:r>
      <w:r w:rsidRPr="002F5AF1">
        <w:rPr>
          <w:rFonts w:ascii="Times New Roman" w:hAnsi="Times New Roman"/>
          <w:sz w:val="24"/>
        </w:rPr>
        <w:t>dáva</w:t>
      </w:r>
      <w:r w:rsidR="007568A3">
        <w:rPr>
          <w:rFonts w:ascii="Times New Roman" w:hAnsi="Times New Roman"/>
          <w:sz w:val="24"/>
        </w:rPr>
        <w:t xml:space="preserve"> nám svoju výzbroj, svoje</w:t>
      </w:r>
      <w:r w:rsidRPr="002F5AF1">
        <w:rPr>
          <w:rFonts w:ascii="Times New Roman" w:hAnsi="Times New Roman"/>
          <w:sz w:val="24"/>
        </w:rPr>
        <w:t xml:space="preserve"> dary, aby sme v tomto boji nielen zvíťazili, ale aj zachránili ďalších, ktorých po ceste stretneme. </w:t>
      </w:r>
    </w:p>
    <w:p w:rsidR="00530383" w:rsidRDefault="00530383" w:rsidP="00D30F0C">
      <w:pPr>
        <w:pStyle w:val="Textkomente"/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D30F0C" w:rsidRDefault="002F5AF1" w:rsidP="00D30F0C">
      <w:pPr>
        <w:pStyle w:val="Textkomente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5D4EC6" w:rsidRPr="00D30F0C">
        <w:rPr>
          <w:rFonts w:ascii="Times New Roman" w:hAnsi="Times New Roman"/>
          <w:b/>
          <w:sz w:val="28"/>
          <w:szCs w:val="24"/>
        </w:rPr>
        <w:t>.</w:t>
      </w:r>
      <w:r w:rsidR="001C7750" w:rsidRPr="00D30F0C">
        <w:rPr>
          <w:rFonts w:ascii="Times New Roman" w:hAnsi="Times New Roman"/>
          <w:b/>
          <w:sz w:val="28"/>
          <w:szCs w:val="24"/>
        </w:rPr>
        <w:t xml:space="preserve"> </w:t>
      </w:r>
      <w:r w:rsidR="005D6EB2" w:rsidRPr="00D30F0C">
        <w:rPr>
          <w:rFonts w:ascii="Times New Roman" w:hAnsi="Times New Roman"/>
          <w:b/>
          <w:sz w:val="28"/>
        </w:rPr>
        <w:t>slajd</w:t>
      </w:r>
      <w:r w:rsidR="005D6EB2" w:rsidRPr="00D30F0C">
        <w:rPr>
          <w:rFonts w:ascii="Times New Roman" w:hAnsi="Times New Roman"/>
          <w:sz w:val="28"/>
        </w:rPr>
        <w:t xml:space="preserve"> </w:t>
      </w:r>
      <w:r w:rsidR="00D30F0C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8"/>
        </w:rPr>
        <w:t>O aké dary ide a čo je dobré o nich vedieť</w:t>
      </w:r>
    </w:p>
    <w:p w:rsidR="002F5AF1" w:rsidRPr="002F5AF1" w:rsidRDefault="002F5AF1" w:rsidP="002F5AF1">
      <w:p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b/>
          <w:bCs/>
          <w:sz w:val="24"/>
          <w:szCs w:val="20"/>
        </w:rPr>
        <w:t>Náš Boh je štedrý Darca</w:t>
      </w:r>
      <w:r w:rsidR="007568A3">
        <w:rPr>
          <w:rFonts w:ascii="Times New Roman" w:hAnsi="Times New Roman"/>
          <w:b/>
          <w:bCs/>
          <w:sz w:val="24"/>
          <w:szCs w:val="20"/>
        </w:rPr>
        <w:t xml:space="preserve">. </w:t>
      </w:r>
      <w:r w:rsidR="007568A3" w:rsidRPr="007568A3">
        <w:rPr>
          <w:rFonts w:ascii="Times New Roman" w:hAnsi="Times New Roman"/>
          <w:bCs/>
          <w:sz w:val="24"/>
          <w:szCs w:val="20"/>
        </w:rPr>
        <w:t>Svoje dary</w:t>
      </w:r>
      <w:r w:rsidRPr="002F5AF1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2F5AF1">
        <w:rPr>
          <w:rFonts w:ascii="Times New Roman" w:hAnsi="Times New Roman"/>
          <w:sz w:val="24"/>
          <w:szCs w:val="20"/>
        </w:rPr>
        <w:t>dáva plným priehrštím tým, ktorí ho prosia. Dáva ich zadarmo, dáva</w:t>
      </w:r>
      <w:r w:rsidR="007568A3">
        <w:rPr>
          <w:rFonts w:ascii="Times New Roman" w:hAnsi="Times New Roman"/>
          <w:sz w:val="24"/>
          <w:szCs w:val="20"/>
        </w:rPr>
        <w:t xml:space="preserve"> ich</w:t>
      </w:r>
      <w:r w:rsidRPr="002F5AF1">
        <w:rPr>
          <w:rFonts w:ascii="Times New Roman" w:hAnsi="Times New Roman"/>
          <w:sz w:val="24"/>
          <w:szCs w:val="20"/>
        </w:rPr>
        <w:t xml:space="preserve"> z lásky. Jeho d</w:t>
      </w:r>
      <w:r w:rsidR="007568A3">
        <w:rPr>
          <w:rFonts w:ascii="Times New Roman" w:hAnsi="Times New Roman"/>
          <w:sz w:val="24"/>
          <w:szCs w:val="20"/>
        </w:rPr>
        <w:t>ary sú prvotriednej kvality, nik iní nimi nedisponuje a nič</w:t>
      </w:r>
      <w:r w:rsidRPr="002F5AF1">
        <w:rPr>
          <w:rFonts w:ascii="Times New Roman" w:hAnsi="Times New Roman"/>
          <w:sz w:val="24"/>
          <w:szCs w:val="20"/>
        </w:rPr>
        <w:t xml:space="preserve"> sa im nevyrovná. Sú jedinečné a vzácne, tak ako ty.</w:t>
      </w:r>
      <w:r>
        <w:rPr>
          <w:rFonts w:ascii="Times New Roman" w:hAnsi="Times New Roman"/>
          <w:sz w:val="24"/>
          <w:szCs w:val="20"/>
        </w:rPr>
        <w:t xml:space="preserve"> Pozrime sa na ne trochu </w:t>
      </w:r>
      <w:r w:rsidR="007568A3">
        <w:rPr>
          <w:rFonts w:ascii="Times New Roman" w:hAnsi="Times New Roman"/>
          <w:sz w:val="24"/>
          <w:szCs w:val="20"/>
        </w:rPr>
        <w:t>bližšie:</w:t>
      </w:r>
      <w:r w:rsidRPr="002F5AF1">
        <w:rPr>
          <w:rFonts w:ascii="Times New Roman" w:hAnsi="Times New Roman"/>
          <w:sz w:val="24"/>
          <w:szCs w:val="20"/>
        </w:rPr>
        <w:t xml:space="preserve"> </w:t>
      </w:r>
    </w:p>
    <w:p w:rsidR="002F5AF1" w:rsidRPr="002F5AF1" w:rsidRDefault="002F5AF1" w:rsidP="002F5AF1">
      <w:p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V jednoduchosti by sme dary Ducha mohli rozdeliť na: </w:t>
      </w:r>
    </w:p>
    <w:p w:rsidR="00853926" w:rsidRPr="002F5AF1" w:rsidRDefault="00652FF7" w:rsidP="002F5AF1">
      <w:pPr>
        <w:numPr>
          <w:ilvl w:val="0"/>
          <w:numId w:val="27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b/>
          <w:bCs/>
          <w:sz w:val="24"/>
          <w:szCs w:val="20"/>
        </w:rPr>
        <w:t>Dary</w:t>
      </w:r>
      <w:r w:rsidRPr="002F5AF1">
        <w:rPr>
          <w:rFonts w:ascii="Times New Roman" w:hAnsi="Times New Roman"/>
          <w:sz w:val="24"/>
          <w:szCs w:val="20"/>
        </w:rPr>
        <w:t xml:space="preserve"> – ide tu predovšetkým o sedem darov, ktoré nachádzame v Knihe proroka Izaiáša </w:t>
      </w:r>
      <w:r w:rsidRPr="005F2617">
        <w:rPr>
          <w:rFonts w:ascii="Times New Roman" w:hAnsi="Times New Roman"/>
          <w:sz w:val="20"/>
          <w:szCs w:val="20"/>
        </w:rPr>
        <w:t xml:space="preserve">(Iz 11, 2): </w:t>
      </w:r>
      <w:r w:rsidRPr="002F5AF1">
        <w:rPr>
          <w:rFonts w:ascii="Times New Roman" w:hAnsi="Times New Roman"/>
          <w:sz w:val="24"/>
          <w:szCs w:val="20"/>
        </w:rPr>
        <w:t>Dar múdrosti, rozumu, rady, sily, poznania, nábožnosti, bázne pred Bohom –</w:t>
      </w:r>
      <w:r w:rsidRPr="002F5AF1">
        <w:rPr>
          <w:rFonts w:ascii="Times New Roman" w:hAnsi="Times New Roman"/>
          <w:b/>
          <w:bCs/>
          <w:sz w:val="24"/>
          <w:szCs w:val="20"/>
        </w:rPr>
        <w:t xml:space="preserve"> tieto dary nám slúžia predovšetkým pre náš osobný rast a rozvoj;</w:t>
      </w:r>
    </w:p>
    <w:p w:rsidR="00853926" w:rsidRPr="002F5AF1" w:rsidRDefault="00652FF7" w:rsidP="002F5AF1">
      <w:pPr>
        <w:numPr>
          <w:ilvl w:val="0"/>
          <w:numId w:val="27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b/>
          <w:bCs/>
          <w:sz w:val="24"/>
          <w:szCs w:val="20"/>
        </w:rPr>
        <w:t xml:space="preserve">Charizmy – </w:t>
      </w:r>
      <w:r w:rsidRPr="002F5AF1">
        <w:rPr>
          <w:rFonts w:ascii="Times New Roman" w:hAnsi="Times New Roman"/>
          <w:sz w:val="24"/>
          <w:szCs w:val="20"/>
        </w:rPr>
        <w:t xml:space="preserve">sú to zvláštne, nadprirodzené dary Božej milosti </w:t>
      </w:r>
      <w:r w:rsidRPr="005F2617">
        <w:rPr>
          <w:rFonts w:ascii="Times New Roman" w:hAnsi="Times New Roman"/>
          <w:sz w:val="20"/>
          <w:szCs w:val="20"/>
        </w:rPr>
        <w:t xml:space="preserve">(1 Kor 12, 7 – 11)  </w:t>
      </w:r>
      <w:r w:rsidRPr="002F5AF1">
        <w:rPr>
          <w:rFonts w:ascii="Times New Roman" w:hAnsi="Times New Roman"/>
          <w:sz w:val="24"/>
          <w:szCs w:val="20"/>
        </w:rPr>
        <w:t>– nachádzame ich v živote mnohých svätcov, ale aj obyčajných veriacich a sú to dary, ktoré slúžia na všeobecný úžitok - kto ich dostane, slúži nimi v Cirkvi druhým;</w:t>
      </w:r>
    </w:p>
    <w:p w:rsidR="00853926" w:rsidRPr="002F5AF1" w:rsidRDefault="00652FF7" w:rsidP="002F5AF1">
      <w:pPr>
        <w:numPr>
          <w:ilvl w:val="0"/>
          <w:numId w:val="27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b/>
          <w:bCs/>
          <w:sz w:val="24"/>
          <w:szCs w:val="20"/>
        </w:rPr>
        <w:t xml:space="preserve">Ovocie – </w:t>
      </w:r>
      <w:r w:rsidRPr="002F5AF1">
        <w:rPr>
          <w:rFonts w:ascii="Times New Roman" w:hAnsi="Times New Roman"/>
          <w:sz w:val="24"/>
          <w:szCs w:val="20"/>
        </w:rPr>
        <w:t xml:space="preserve">mohli by sme povedať, že je to výsledné dobro, ktoré vzniká vďaka využívaniu predošlých darov. Sv. Pavol hovorí o ovocí Ducha, ktorým je </w:t>
      </w:r>
      <w:r w:rsidRPr="002F5AF1">
        <w:rPr>
          <w:rFonts w:ascii="Times New Roman" w:hAnsi="Times New Roman"/>
          <w:i/>
          <w:iCs/>
          <w:sz w:val="24"/>
          <w:szCs w:val="20"/>
        </w:rPr>
        <w:t>láska, radosť, pokoj, zhovievavosť, láskavosť, dobrota, vernosť, miernosť, zdržanlivosť</w:t>
      </w:r>
      <w:r w:rsidRPr="002F5AF1">
        <w:rPr>
          <w:rFonts w:ascii="Times New Roman" w:hAnsi="Times New Roman"/>
          <w:sz w:val="24"/>
          <w:szCs w:val="20"/>
        </w:rPr>
        <w:t xml:space="preserve"> </w:t>
      </w:r>
      <w:r w:rsidRPr="005F2617">
        <w:rPr>
          <w:rFonts w:ascii="Times New Roman" w:hAnsi="Times New Roman"/>
          <w:sz w:val="20"/>
          <w:szCs w:val="20"/>
        </w:rPr>
        <w:t>(Gal 5, 22 – 23)</w:t>
      </w:r>
      <w:r w:rsidRPr="002F5AF1">
        <w:rPr>
          <w:rFonts w:ascii="Times New Roman" w:hAnsi="Times New Roman"/>
          <w:sz w:val="24"/>
          <w:szCs w:val="20"/>
        </w:rPr>
        <w:t xml:space="preserve">. Všetky dary dostávame na to a majú smerovať k tomu, </w:t>
      </w:r>
      <w:r w:rsidRPr="002F5AF1">
        <w:rPr>
          <w:rFonts w:ascii="Times New Roman" w:hAnsi="Times New Roman"/>
          <w:b/>
          <w:bCs/>
          <w:sz w:val="24"/>
          <w:szCs w:val="20"/>
        </w:rPr>
        <w:t xml:space="preserve">aby prinášali ovocie Ducha. </w:t>
      </w:r>
      <w:r w:rsidRPr="002F5AF1">
        <w:rPr>
          <w:rFonts w:ascii="Times New Roman" w:hAnsi="Times New Roman"/>
          <w:sz w:val="24"/>
          <w:szCs w:val="20"/>
        </w:rPr>
        <w:t xml:space="preserve">Dary sú prostriedky, ovocie je výsledok. </w:t>
      </w:r>
    </w:p>
    <w:p w:rsidR="002F5AF1" w:rsidRPr="002F5AF1" w:rsidRDefault="007568A3" w:rsidP="002F5AF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lastRenderedPageBreak/>
        <w:t>T</w:t>
      </w:r>
      <w:r w:rsidR="002F5AF1" w:rsidRPr="002F5AF1">
        <w:rPr>
          <w:rFonts w:ascii="Times New Roman" w:hAnsi="Times New Roman"/>
          <w:b/>
          <w:bCs/>
          <w:sz w:val="24"/>
          <w:szCs w:val="20"/>
        </w:rPr>
        <w:t>eraz</w:t>
      </w:r>
      <w:r w:rsidR="00801DCD">
        <w:rPr>
          <w:rFonts w:ascii="Times New Roman" w:hAnsi="Times New Roman"/>
          <w:b/>
          <w:bCs/>
          <w:sz w:val="24"/>
          <w:szCs w:val="20"/>
        </w:rPr>
        <w:t xml:space="preserve"> si povieme,</w:t>
      </w:r>
      <w:bookmarkStart w:id="0" w:name="_GoBack"/>
      <w:bookmarkEnd w:id="0"/>
      <w:r w:rsidR="002F5AF1" w:rsidRPr="002F5AF1">
        <w:rPr>
          <w:rFonts w:ascii="Times New Roman" w:hAnsi="Times New Roman"/>
          <w:b/>
          <w:bCs/>
          <w:sz w:val="24"/>
          <w:szCs w:val="20"/>
        </w:rPr>
        <w:t xml:space="preserve"> na čo ich potrebujeme: </w:t>
      </w:r>
    </w:p>
    <w:p w:rsidR="00853926" w:rsidRPr="002F5AF1" w:rsidRDefault="00652FF7" w:rsidP="002F5AF1">
      <w:pPr>
        <w:numPr>
          <w:ilvl w:val="0"/>
          <w:numId w:val="28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 Aby sme mali silu nasledovať Ježiša a odvahu </w:t>
      </w:r>
      <w:r w:rsidRPr="002F5AF1">
        <w:rPr>
          <w:rFonts w:ascii="Times New Roman" w:hAnsi="Times New Roman"/>
          <w:b/>
          <w:bCs/>
          <w:sz w:val="24"/>
          <w:szCs w:val="20"/>
        </w:rPr>
        <w:t xml:space="preserve">vydávať svedectvo </w:t>
      </w:r>
      <w:r w:rsidRPr="002F5AF1">
        <w:rPr>
          <w:rFonts w:ascii="Times New Roman" w:hAnsi="Times New Roman"/>
          <w:sz w:val="24"/>
          <w:szCs w:val="20"/>
        </w:rPr>
        <w:t xml:space="preserve">– </w:t>
      </w:r>
      <w:r w:rsidRPr="002F5AF1">
        <w:rPr>
          <w:rFonts w:ascii="Times New Roman" w:hAnsi="Times New Roman"/>
          <w:i/>
          <w:iCs/>
          <w:sz w:val="24"/>
          <w:szCs w:val="20"/>
        </w:rPr>
        <w:t>„...ale keď zostúpi na vás Svätý Duch, dostanete silu a budete mi svedkami...“</w:t>
      </w:r>
      <w:r w:rsidRPr="002F5AF1">
        <w:rPr>
          <w:rFonts w:ascii="Times New Roman" w:hAnsi="Times New Roman"/>
          <w:sz w:val="24"/>
          <w:szCs w:val="20"/>
        </w:rPr>
        <w:t xml:space="preserve"> </w:t>
      </w:r>
      <w:r w:rsidR="005F2617">
        <w:rPr>
          <w:rFonts w:ascii="Times New Roman" w:hAnsi="Times New Roman"/>
          <w:sz w:val="20"/>
          <w:szCs w:val="20"/>
        </w:rPr>
        <w:t>(Sk 1, 8)</w:t>
      </w:r>
      <w:r w:rsidR="005F2617">
        <w:rPr>
          <w:rFonts w:ascii="Times New Roman" w:hAnsi="Times New Roman"/>
          <w:sz w:val="24"/>
          <w:szCs w:val="20"/>
        </w:rPr>
        <w:t>;</w:t>
      </w:r>
    </w:p>
    <w:p w:rsidR="00853926" w:rsidRPr="002F5AF1" w:rsidRDefault="00652FF7" w:rsidP="002F5AF1">
      <w:pPr>
        <w:numPr>
          <w:ilvl w:val="0"/>
          <w:numId w:val="28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 Aby sme žili vo vedomí identity Božích synov a dcér – </w:t>
      </w:r>
      <w:r w:rsidRPr="002F5AF1">
        <w:rPr>
          <w:rFonts w:ascii="Times New Roman" w:hAnsi="Times New Roman"/>
          <w:i/>
          <w:iCs/>
          <w:sz w:val="24"/>
          <w:szCs w:val="20"/>
        </w:rPr>
        <w:t>„ABBA, Otec</w:t>
      </w:r>
      <w:r w:rsidRPr="002F5AF1">
        <w:rPr>
          <w:rFonts w:ascii="Times New Roman" w:hAnsi="Times New Roman"/>
          <w:sz w:val="24"/>
          <w:szCs w:val="20"/>
        </w:rPr>
        <w:t xml:space="preserve">“ </w:t>
      </w:r>
      <w:r w:rsidRPr="005F2617">
        <w:rPr>
          <w:rFonts w:ascii="Times New Roman" w:hAnsi="Times New Roman"/>
          <w:sz w:val="20"/>
          <w:szCs w:val="20"/>
        </w:rPr>
        <w:t>(Rim 8, 15)</w:t>
      </w:r>
      <w:r w:rsidR="005F2617">
        <w:rPr>
          <w:rFonts w:ascii="Times New Roman" w:hAnsi="Times New Roman"/>
          <w:sz w:val="24"/>
          <w:szCs w:val="20"/>
        </w:rPr>
        <w:t>;</w:t>
      </w:r>
    </w:p>
    <w:p w:rsidR="00853926" w:rsidRPr="002F5AF1" w:rsidRDefault="00652FF7" w:rsidP="002F5AF1">
      <w:pPr>
        <w:numPr>
          <w:ilvl w:val="0"/>
          <w:numId w:val="28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Aby sme mali spoločenstvo s Bohom  - </w:t>
      </w:r>
      <w:r w:rsidRPr="002F5AF1">
        <w:rPr>
          <w:rFonts w:ascii="Times New Roman" w:hAnsi="Times New Roman"/>
          <w:sz w:val="24"/>
          <w:szCs w:val="20"/>
          <w:lang w:val="pt-BR"/>
        </w:rPr>
        <w:t> </w:t>
      </w:r>
      <w:r w:rsidRPr="002F5AF1">
        <w:rPr>
          <w:rFonts w:ascii="Times New Roman" w:hAnsi="Times New Roman"/>
          <w:i/>
          <w:iCs/>
          <w:sz w:val="24"/>
          <w:szCs w:val="20"/>
        </w:rPr>
        <w:t>“</w:t>
      </w:r>
      <w:r w:rsidRPr="002F5AF1">
        <w:rPr>
          <w:rFonts w:ascii="Times New Roman" w:hAnsi="Times New Roman"/>
          <w:i/>
          <w:iCs/>
          <w:sz w:val="24"/>
          <w:szCs w:val="20"/>
          <w:lang w:val="pt-BR"/>
        </w:rPr>
        <w:t>A Duch i nevesta volajú: "Prí</w:t>
      </w:r>
      <w:r w:rsidRPr="002F5AF1">
        <w:rPr>
          <w:rFonts w:ascii="Times New Roman" w:hAnsi="Times New Roman"/>
          <w:i/>
          <w:iCs/>
          <w:sz w:val="24"/>
          <w:szCs w:val="20"/>
        </w:rPr>
        <w:t xml:space="preserve">ď“ </w:t>
      </w:r>
      <w:r w:rsidRPr="005F2617">
        <w:rPr>
          <w:rFonts w:ascii="Times New Roman" w:hAnsi="Times New Roman"/>
          <w:sz w:val="20"/>
          <w:szCs w:val="20"/>
        </w:rPr>
        <w:t>(Zjv, 22, 17)</w:t>
      </w:r>
      <w:r w:rsidR="005F2617">
        <w:rPr>
          <w:rFonts w:ascii="Times New Roman" w:hAnsi="Times New Roman"/>
          <w:sz w:val="20"/>
          <w:szCs w:val="20"/>
        </w:rPr>
        <w:t>;</w:t>
      </w:r>
    </w:p>
    <w:p w:rsidR="00853926" w:rsidRPr="005F2617" w:rsidRDefault="00652FF7" w:rsidP="002F5AF1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Aby sme ohlasovali evanjelium a prinášali ovocie Ducha, ktoré ostane </w:t>
      </w:r>
      <w:r w:rsidRPr="005F2617">
        <w:rPr>
          <w:rFonts w:ascii="Times New Roman" w:hAnsi="Times New Roman"/>
          <w:sz w:val="20"/>
          <w:szCs w:val="20"/>
        </w:rPr>
        <w:t>(Jn 15, 16)</w:t>
      </w:r>
      <w:r w:rsidR="005F2617">
        <w:rPr>
          <w:rFonts w:ascii="Times New Roman" w:hAnsi="Times New Roman"/>
          <w:sz w:val="20"/>
          <w:szCs w:val="20"/>
        </w:rPr>
        <w:t>;</w:t>
      </w:r>
    </w:p>
    <w:p w:rsidR="00853926" w:rsidRPr="002F5AF1" w:rsidRDefault="00652FF7" w:rsidP="002F5AF1">
      <w:pPr>
        <w:numPr>
          <w:ilvl w:val="0"/>
          <w:numId w:val="28"/>
        </w:numPr>
        <w:rPr>
          <w:rFonts w:ascii="Times New Roman" w:hAnsi="Times New Roman"/>
          <w:sz w:val="24"/>
          <w:szCs w:val="20"/>
        </w:rPr>
      </w:pPr>
      <w:r w:rsidRPr="002F5AF1">
        <w:rPr>
          <w:rFonts w:ascii="Times New Roman" w:hAnsi="Times New Roman"/>
          <w:sz w:val="24"/>
          <w:szCs w:val="20"/>
        </w:rPr>
        <w:t xml:space="preserve"> Aby sme boli šťastní, žili v pravde, slobode a aby sme mali život </w:t>
      </w:r>
      <w:r w:rsidRPr="005F2617">
        <w:rPr>
          <w:rFonts w:ascii="Times New Roman" w:hAnsi="Times New Roman"/>
          <w:sz w:val="20"/>
          <w:szCs w:val="20"/>
        </w:rPr>
        <w:t>(Jn 10, 10)</w:t>
      </w:r>
      <w:r w:rsidR="005F2617">
        <w:rPr>
          <w:rFonts w:ascii="Times New Roman" w:hAnsi="Times New Roman"/>
          <w:sz w:val="24"/>
          <w:szCs w:val="20"/>
        </w:rPr>
        <w:t>;</w:t>
      </w:r>
      <w:r w:rsidRPr="002F5AF1">
        <w:rPr>
          <w:rFonts w:ascii="Times New Roman" w:hAnsi="Times New Roman"/>
          <w:sz w:val="24"/>
          <w:szCs w:val="20"/>
        </w:rPr>
        <w:br/>
      </w:r>
      <w:r w:rsidRPr="002F5AF1">
        <w:rPr>
          <w:rFonts w:ascii="Times New Roman" w:hAnsi="Times New Roman"/>
          <w:b/>
          <w:bCs/>
          <w:sz w:val="24"/>
          <w:szCs w:val="20"/>
        </w:rPr>
        <w:t xml:space="preserve">Nezabudnime, že tým najväčším darom je sám Darca – Duch Svätý – ktorý sa nám dáva a napĺňa nás. 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530383" w:rsidRDefault="002F5AF1" w:rsidP="0053038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="005D6EB2" w:rsidRPr="008055EB">
        <w:rPr>
          <w:rFonts w:ascii="Times New Roman" w:hAnsi="Times New Roman"/>
          <w:b/>
          <w:sz w:val="28"/>
          <w:szCs w:val="24"/>
        </w:rPr>
        <w:t xml:space="preserve">. </w:t>
      </w:r>
      <w:r w:rsidR="005D6EB2" w:rsidRPr="008055EB">
        <w:rPr>
          <w:rFonts w:ascii="Times New Roman" w:hAnsi="Times New Roman"/>
          <w:b/>
          <w:sz w:val="28"/>
        </w:rPr>
        <w:t>slajd</w:t>
      </w:r>
      <w:r w:rsidR="00ED0316" w:rsidRPr="008055EB">
        <w:rPr>
          <w:rFonts w:ascii="Times New Roman" w:hAnsi="Times New Roman"/>
          <w:b/>
          <w:sz w:val="28"/>
        </w:rPr>
        <w:t xml:space="preserve"> </w:t>
      </w:r>
      <w:r w:rsidR="00D30F0C">
        <w:rPr>
          <w:rFonts w:ascii="Times New Roman" w:hAnsi="Times New Roman"/>
          <w:b/>
          <w:sz w:val="28"/>
        </w:rPr>
        <w:t>–</w:t>
      </w:r>
      <w:r w:rsidR="005D6EB2" w:rsidRPr="008055E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4"/>
        </w:rPr>
        <w:t>Ako sa pripraviť na prijatie Ducha</w:t>
      </w:r>
      <w:r w:rsidR="00530383" w:rsidRPr="00530383">
        <w:rPr>
          <w:rFonts w:ascii="Times New Roman" w:hAnsi="Times New Roman"/>
          <w:b/>
          <w:bCs/>
          <w:sz w:val="24"/>
        </w:rPr>
        <w:t xml:space="preserve"> </w:t>
      </w:r>
    </w:p>
    <w:p w:rsidR="007568A3" w:rsidRDefault="002F5AF1" w:rsidP="002F5AF1">
      <w:pPr>
        <w:rPr>
          <w:rFonts w:ascii="Times New Roman" w:hAnsi="Times New Roman"/>
          <w:bCs/>
          <w:sz w:val="24"/>
        </w:rPr>
      </w:pPr>
      <w:r w:rsidRPr="00E43719">
        <w:rPr>
          <w:rFonts w:ascii="Times New Roman" w:hAnsi="Times New Roman"/>
          <w:b/>
          <w:bCs/>
          <w:sz w:val="24"/>
        </w:rPr>
        <w:t>Príprava na sviatosť birmovania</w:t>
      </w:r>
      <w:r w:rsidRPr="002F5AF1">
        <w:rPr>
          <w:rFonts w:ascii="Times New Roman" w:hAnsi="Times New Roman"/>
          <w:bCs/>
          <w:sz w:val="24"/>
        </w:rPr>
        <w:t xml:space="preserve"> je </w:t>
      </w:r>
      <w:r w:rsidR="007568A3">
        <w:rPr>
          <w:rFonts w:ascii="Times New Roman" w:hAnsi="Times New Roman"/>
          <w:bCs/>
          <w:sz w:val="24"/>
        </w:rPr>
        <w:t>dôležitý proces</w:t>
      </w:r>
      <w:r w:rsidRPr="002F5AF1">
        <w:rPr>
          <w:rFonts w:ascii="Times New Roman" w:hAnsi="Times New Roman"/>
          <w:bCs/>
          <w:sz w:val="24"/>
        </w:rPr>
        <w:t xml:space="preserve">. Je to čas, v ktorom sa pripravuješ nielen na </w:t>
      </w:r>
      <w:r w:rsidR="000D645A">
        <w:rPr>
          <w:rFonts w:ascii="Times New Roman" w:hAnsi="Times New Roman"/>
          <w:bCs/>
          <w:sz w:val="24"/>
        </w:rPr>
        <w:t>ohromnú</w:t>
      </w:r>
      <w:r w:rsidRPr="002F5AF1">
        <w:rPr>
          <w:rFonts w:ascii="Times New Roman" w:hAnsi="Times New Roman"/>
          <w:bCs/>
          <w:sz w:val="24"/>
        </w:rPr>
        <w:t xml:space="preserve"> slávnosť, ale je to </w:t>
      </w:r>
      <w:r w:rsidR="007568A3">
        <w:rPr>
          <w:rFonts w:ascii="Times New Roman" w:hAnsi="Times New Roman"/>
          <w:bCs/>
          <w:sz w:val="24"/>
        </w:rPr>
        <w:t>tiež</w:t>
      </w:r>
      <w:r w:rsidRPr="002F5AF1">
        <w:rPr>
          <w:rFonts w:ascii="Times New Roman" w:hAnsi="Times New Roman"/>
          <w:bCs/>
          <w:sz w:val="24"/>
        </w:rPr>
        <w:t xml:space="preserve"> čas tvojej osobnej a duchovnej formácie. Kňaz alebo katechéta vo vašej farnosti ťa určite oboznámia so všetkým, čo bude treba. </w:t>
      </w:r>
    </w:p>
    <w:p w:rsidR="002F5AF1" w:rsidRPr="002F5AF1" w:rsidRDefault="007568A3" w:rsidP="002F5AF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Ak chceš, tu je</w:t>
      </w:r>
      <w:r w:rsidR="002F5AF1" w:rsidRPr="002F5AF1">
        <w:rPr>
          <w:rFonts w:ascii="Times New Roman" w:hAnsi="Times New Roman"/>
          <w:bCs/>
          <w:sz w:val="24"/>
        </w:rPr>
        <w:t xml:space="preserve"> zopár impulzov</w:t>
      </w:r>
      <w:r w:rsidR="000D645A">
        <w:rPr>
          <w:rFonts w:ascii="Times New Roman" w:hAnsi="Times New Roman"/>
          <w:bCs/>
          <w:sz w:val="24"/>
        </w:rPr>
        <w:t>, ktoré ti môžu byť počas prípravy veľmi osožné</w:t>
      </w:r>
      <w:r w:rsidR="002F5AF1" w:rsidRPr="002F5AF1">
        <w:rPr>
          <w:rFonts w:ascii="Times New Roman" w:hAnsi="Times New Roman"/>
          <w:bCs/>
          <w:sz w:val="24"/>
        </w:rPr>
        <w:t>. Tieto impulzy vychádzajú priamo z Ježišových slov, ktoré nám apoštol Ján zaznačil vo svojom evanjeliu, tak si ich prečítajme: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530383" w:rsidRDefault="00530383" w:rsidP="0053038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8055EB">
        <w:rPr>
          <w:rFonts w:ascii="Times New Roman" w:hAnsi="Times New Roman"/>
          <w:b/>
          <w:sz w:val="28"/>
          <w:szCs w:val="24"/>
        </w:rPr>
        <w:t>. slajd</w:t>
      </w:r>
      <w:r>
        <w:rPr>
          <w:rFonts w:ascii="Times New Roman" w:hAnsi="Times New Roman"/>
          <w:b/>
          <w:sz w:val="28"/>
          <w:szCs w:val="24"/>
        </w:rPr>
        <w:t xml:space="preserve"> –</w:t>
      </w:r>
      <w:r w:rsidRPr="00530383">
        <w:rPr>
          <w:rFonts w:ascii="Times New Roman" w:hAnsi="Times New Roman"/>
          <w:sz w:val="24"/>
          <w:szCs w:val="24"/>
        </w:rPr>
        <w:t xml:space="preserve"> </w:t>
      </w:r>
      <w:r w:rsidR="002F5AF1" w:rsidRPr="002F5AF1">
        <w:rPr>
          <w:rFonts w:ascii="Times New Roman" w:hAnsi="Times New Roman"/>
          <w:b/>
          <w:bCs/>
          <w:i/>
          <w:sz w:val="28"/>
        </w:rPr>
        <w:t>Ak je niekto smädný...</w:t>
      </w:r>
    </w:p>
    <w:p w:rsidR="002F5AF1" w:rsidRPr="002F5AF1" w:rsidRDefault="002F5AF1" w:rsidP="002F5AF1">
      <w:pPr>
        <w:rPr>
          <w:rFonts w:ascii="Times New Roman" w:hAnsi="Times New Roman"/>
          <w:bCs/>
          <w:sz w:val="24"/>
        </w:rPr>
      </w:pPr>
      <w:r w:rsidRPr="002F5AF1">
        <w:rPr>
          <w:rFonts w:ascii="Times New Roman" w:hAnsi="Times New Roman"/>
          <w:b/>
          <w:bCs/>
          <w:i/>
          <w:iCs/>
          <w:sz w:val="24"/>
        </w:rPr>
        <w:t xml:space="preserve">„V posledný veľký deň sviatkov Ježiš vstal a zvolal: Ak je niekto smädný a verí vo mňa, nech príde ku mne a nech pije“  </w:t>
      </w:r>
      <w:r w:rsidRPr="005F2617">
        <w:rPr>
          <w:rFonts w:ascii="Times New Roman" w:hAnsi="Times New Roman"/>
          <w:b/>
          <w:bCs/>
          <w:sz w:val="20"/>
        </w:rPr>
        <w:t>(Jn 7, 37)</w:t>
      </w:r>
      <w:r w:rsidRPr="002F5AF1">
        <w:rPr>
          <w:rFonts w:ascii="Times New Roman" w:hAnsi="Times New Roman"/>
          <w:b/>
          <w:bCs/>
          <w:sz w:val="24"/>
        </w:rPr>
        <w:t>.</w:t>
      </w:r>
      <w:r w:rsidRPr="002F5AF1">
        <w:rPr>
          <w:rFonts w:ascii="Times New Roman" w:hAnsi="Times New Roman"/>
          <w:bCs/>
          <w:sz w:val="24"/>
        </w:rPr>
        <w:br/>
      </w:r>
      <w:r w:rsidRPr="002F5AF1">
        <w:rPr>
          <w:rFonts w:ascii="Times New Roman" w:hAnsi="Times New Roman"/>
          <w:b/>
          <w:bCs/>
          <w:sz w:val="24"/>
        </w:rPr>
        <w:t xml:space="preserve">Prvý impulz </w:t>
      </w:r>
      <w:r w:rsidRPr="002F5AF1">
        <w:rPr>
          <w:rFonts w:ascii="Times New Roman" w:hAnsi="Times New Roman"/>
          <w:bCs/>
          <w:sz w:val="24"/>
        </w:rPr>
        <w:t xml:space="preserve">je o tvojom smäde, o tvojej túžbe. Často sa stáva, že po niečom túžime, ale po čase naša túžba vyprchá, zmierime sa s tým, že to, čo sme chceli, je pre nás nedosiahnuteľné. Možno to bol aj prípad človeka pri betsatskom rybníku, ktorý bol chorý 38 rokov. Sedel a čakal tam, aby sa v istom momente ponoril do zvírenej vody, ktorá mala liečivé účinky. Avšak vždy ho tam predišiel niekto iný. 38 rokov tam ležal a čakal. A možno už aj zabudol, čo vlastne chcel. Zrazu prichádza Ježiš a kladie mu otázku: </w:t>
      </w:r>
      <w:r w:rsidRPr="002F5AF1">
        <w:rPr>
          <w:rFonts w:ascii="Times New Roman" w:hAnsi="Times New Roman"/>
          <w:bCs/>
          <w:i/>
          <w:iCs/>
          <w:sz w:val="24"/>
        </w:rPr>
        <w:t xml:space="preserve">„Chceš ozdravieť?“  </w:t>
      </w:r>
      <w:r w:rsidRPr="005F2617">
        <w:rPr>
          <w:rFonts w:ascii="Times New Roman" w:hAnsi="Times New Roman"/>
          <w:bCs/>
          <w:sz w:val="20"/>
        </w:rPr>
        <w:t>(Jn 5, 6)</w:t>
      </w:r>
      <w:r w:rsidRPr="002F5AF1">
        <w:rPr>
          <w:rFonts w:ascii="Times New Roman" w:hAnsi="Times New Roman"/>
          <w:bCs/>
          <w:sz w:val="24"/>
        </w:rPr>
        <w:t xml:space="preserve">. Prečo sa ho Ježiš pýta na tak samozrejmú vec? Pretože mu pripomína jeho dávnu túžbu, túžbu ozdravieť. A pýta sa aj teba, aká je tvoja túžba, tvoj smäd. Máš ho v sebe stále alebo si už zabudol? </w:t>
      </w:r>
    </w:p>
    <w:p w:rsidR="002F5AF1" w:rsidRPr="002F5AF1" w:rsidRDefault="002F5AF1" w:rsidP="002F5AF1">
      <w:pPr>
        <w:rPr>
          <w:rFonts w:ascii="Times New Roman" w:hAnsi="Times New Roman"/>
          <w:bCs/>
          <w:sz w:val="24"/>
        </w:rPr>
      </w:pPr>
      <w:r w:rsidRPr="002F5AF1">
        <w:rPr>
          <w:rFonts w:ascii="Times New Roman" w:hAnsi="Times New Roman"/>
          <w:b/>
          <w:bCs/>
          <w:sz w:val="24"/>
        </w:rPr>
        <w:t>V prvom rade teda</w:t>
      </w:r>
      <w:r w:rsidR="007568A3">
        <w:rPr>
          <w:rFonts w:ascii="Times New Roman" w:hAnsi="Times New Roman"/>
          <w:b/>
          <w:bCs/>
          <w:sz w:val="24"/>
        </w:rPr>
        <w:t xml:space="preserve"> v sebe</w:t>
      </w:r>
      <w:r w:rsidRPr="002F5AF1">
        <w:rPr>
          <w:rFonts w:ascii="Times New Roman" w:hAnsi="Times New Roman"/>
          <w:b/>
          <w:bCs/>
          <w:sz w:val="24"/>
        </w:rPr>
        <w:t xml:space="preserve"> potrebuješ oživiť túžbu po Ježišovi. </w:t>
      </w:r>
    </w:p>
    <w:p w:rsidR="00530383" w:rsidRDefault="00530383" w:rsidP="00530383">
      <w:pPr>
        <w:rPr>
          <w:rFonts w:ascii="Times New Roman" w:hAnsi="Times New Roman"/>
          <w:b/>
          <w:sz w:val="28"/>
          <w:szCs w:val="24"/>
        </w:rPr>
      </w:pPr>
    </w:p>
    <w:p w:rsidR="005F2617" w:rsidRDefault="005F2617" w:rsidP="00530383">
      <w:pPr>
        <w:rPr>
          <w:rFonts w:ascii="Times New Roman" w:hAnsi="Times New Roman"/>
          <w:b/>
          <w:sz w:val="28"/>
          <w:szCs w:val="24"/>
        </w:rPr>
      </w:pPr>
    </w:p>
    <w:p w:rsidR="00E41C5F" w:rsidRDefault="00E41C5F" w:rsidP="00E41C5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530383" w:rsidRPr="008055EB">
        <w:rPr>
          <w:rFonts w:ascii="Times New Roman" w:hAnsi="Times New Roman"/>
          <w:b/>
          <w:sz w:val="28"/>
          <w:szCs w:val="24"/>
        </w:rPr>
        <w:t>. slajd</w:t>
      </w:r>
      <w:r w:rsidR="00530383">
        <w:rPr>
          <w:rFonts w:ascii="Times New Roman" w:hAnsi="Times New Roman"/>
          <w:b/>
          <w:sz w:val="28"/>
          <w:szCs w:val="24"/>
        </w:rPr>
        <w:t xml:space="preserve"> –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2F5AF1" w:rsidRPr="002F5AF1">
        <w:rPr>
          <w:rFonts w:ascii="Times New Roman" w:hAnsi="Times New Roman"/>
          <w:b/>
          <w:i/>
          <w:sz w:val="28"/>
          <w:szCs w:val="24"/>
        </w:rPr>
        <w:t>...a verí vo mňa...</w:t>
      </w:r>
    </w:p>
    <w:p w:rsidR="002F5AF1" w:rsidRPr="002F5AF1" w:rsidRDefault="002F5AF1" w:rsidP="002F5AF1">
      <w:pPr>
        <w:rPr>
          <w:rFonts w:ascii="Times New Roman" w:hAnsi="Times New Roman"/>
          <w:sz w:val="24"/>
          <w:szCs w:val="24"/>
        </w:rPr>
      </w:pPr>
      <w:r w:rsidRPr="00AC6CB5">
        <w:rPr>
          <w:rFonts w:ascii="Times New Roman" w:hAnsi="Times New Roman"/>
          <w:b/>
          <w:sz w:val="24"/>
          <w:szCs w:val="24"/>
        </w:rPr>
        <w:t>Druhým impulzom je</w:t>
      </w:r>
      <w:r w:rsidRPr="002F5AF1">
        <w:rPr>
          <w:rFonts w:ascii="Times New Roman" w:hAnsi="Times New Roman"/>
          <w:sz w:val="24"/>
          <w:szCs w:val="24"/>
        </w:rPr>
        <w:t xml:space="preserve"> viera. Nie hocijaká viera, ale viera v Ježiša. Je to viera v neho ako Pána a Spasiteľa tvojho života, ako v živého a jediného Boha, ktorý zomrel a vstal z mŕtvych. Dnešný svet</w:t>
      </w:r>
      <w:r w:rsidR="007568A3">
        <w:rPr>
          <w:rFonts w:ascii="Times New Roman" w:hAnsi="Times New Roman"/>
          <w:sz w:val="24"/>
          <w:szCs w:val="24"/>
        </w:rPr>
        <w:t xml:space="preserve"> si myslí, že potrebuje dôkazy a argumenty. V skutočnosti však potrebuje tvoje svedectvo o viere v Ježiša. </w:t>
      </w:r>
      <w:r w:rsidRPr="002F5AF1">
        <w:rPr>
          <w:rFonts w:ascii="Times New Roman" w:hAnsi="Times New Roman"/>
          <w:sz w:val="24"/>
          <w:szCs w:val="24"/>
        </w:rPr>
        <w:t xml:space="preserve"> 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E41C5F" w:rsidRPr="002F5AF1" w:rsidRDefault="002F5AF1" w:rsidP="00E41C5F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</w:t>
      </w:r>
      <w:r w:rsidR="00E41C5F" w:rsidRPr="008055EB">
        <w:rPr>
          <w:rFonts w:ascii="Times New Roman" w:hAnsi="Times New Roman"/>
          <w:b/>
          <w:sz w:val="28"/>
          <w:szCs w:val="24"/>
        </w:rPr>
        <w:t>. slajd</w:t>
      </w:r>
      <w:r>
        <w:rPr>
          <w:rFonts w:ascii="Times New Roman" w:hAnsi="Times New Roman"/>
          <w:b/>
          <w:sz w:val="28"/>
          <w:szCs w:val="24"/>
        </w:rPr>
        <w:t xml:space="preserve"> - </w:t>
      </w:r>
      <w:r>
        <w:rPr>
          <w:rFonts w:ascii="Times New Roman" w:hAnsi="Times New Roman"/>
          <w:b/>
          <w:i/>
          <w:sz w:val="28"/>
          <w:szCs w:val="24"/>
        </w:rPr>
        <w:t>...nech príde ku mne...</w:t>
      </w:r>
    </w:p>
    <w:p w:rsidR="002F5AF1" w:rsidRPr="002F5AF1" w:rsidRDefault="002F5AF1" w:rsidP="002F5AF1">
      <w:pPr>
        <w:rPr>
          <w:rFonts w:ascii="Times New Roman" w:hAnsi="Times New Roman"/>
          <w:sz w:val="24"/>
          <w:szCs w:val="24"/>
        </w:rPr>
      </w:pPr>
      <w:r w:rsidRPr="002F5AF1">
        <w:rPr>
          <w:rFonts w:ascii="Times New Roman" w:hAnsi="Times New Roman"/>
          <w:b/>
          <w:bCs/>
          <w:sz w:val="24"/>
          <w:szCs w:val="24"/>
        </w:rPr>
        <w:t xml:space="preserve">Tretí impulz </w:t>
      </w:r>
      <w:r w:rsidRPr="002F5AF1">
        <w:rPr>
          <w:rFonts w:ascii="Times New Roman" w:hAnsi="Times New Roman"/>
          <w:sz w:val="24"/>
          <w:szCs w:val="24"/>
        </w:rPr>
        <w:t xml:space="preserve">je o zanechaní všetkého, čo </w:t>
      </w:r>
      <w:r w:rsidR="000D645A">
        <w:rPr>
          <w:rFonts w:ascii="Times New Roman" w:hAnsi="Times New Roman"/>
          <w:sz w:val="24"/>
          <w:szCs w:val="24"/>
        </w:rPr>
        <w:t xml:space="preserve">ťa </w:t>
      </w:r>
      <w:r w:rsidRPr="002F5AF1">
        <w:rPr>
          <w:rFonts w:ascii="Times New Roman" w:hAnsi="Times New Roman"/>
          <w:sz w:val="24"/>
          <w:szCs w:val="24"/>
        </w:rPr>
        <w:t>zadržiava, všetkého, čo spútava. Každý hriech, každá nezriadená túžba, každé sebectvo a každé klamstvo je pre teba bremenom. Prekonaj strach, vrhni sa J</w:t>
      </w:r>
      <w:r w:rsidR="007568A3">
        <w:rPr>
          <w:rFonts w:ascii="Times New Roman" w:hAnsi="Times New Roman"/>
          <w:sz w:val="24"/>
          <w:szCs w:val="24"/>
        </w:rPr>
        <w:t>ežišovi do rúk, povedz mu: Pane</w:t>
      </w:r>
      <w:r w:rsidRPr="002F5AF1">
        <w:rPr>
          <w:rFonts w:ascii="Times New Roman" w:hAnsi="Times New Roman"/>
          <w:sz w:val="24"/>
          <w:szCs w:val="24"/>
        </w:rPr>
        <w:t>, tu som, zachráň ma.</w:t>
      </w:r>
      <w:r w:rsidRPr="002F5AF1">
        <w:rPr>
          <w:rFonts w:ascii="Times New Roman" w:hAnsi="Times New Roman"/>
          <w:sz w:val="24"/>
          <w:szCs w:val="24"/>
        </w:rPr>
        <w:br/>
        <w:t xml:space="preserve">Jedine On ťa posilní a dá ti omnoho viac, keď </w:t>
      </w:r>
      <w:r w:rsidR="007568A3">
        <w:rPr>
          <w:rFonts w:ascii="Times New Roman" w:hAnsi="Times New Roman"/>
          <w:sz w:val="24"/>
          <w:szCs w:val="24"/>
        </w:rPr>
        <w:t xml:space="preserve">sa vzdáš a </w:t>
      </w:r>
      <w:r w:rsidRPr="002F5AF1">
        <w:rPr>
          <w:rFonts w:ascii="Times New Roman" w:hAnsi="Times New Roman"/>
          <w:sz w:val="24"/>
          <w:szCs w:val="24"/>
        </w:rPr>
        <w:t xml:space="preserve">zanecháš to, na čo si naviazaný. </w:t>
      </w:r>
    </w:p>
    <w:p w:rsidR="004812D8" w:rsidRDefault="004812D8" w:rsidP="004812D8">
      <w:pPr>
        <w:rPr>
          <w:rFonts w:ascii="Times New Roman" w:hAnsi="Times New Roman"/>
          <w:b/>
          <w:sz w:val="28"/>
          <w:szCs w:val="24"/>
        </w:rPr>
      </w:pPr>
    </w:p>
    <w:p w:rsidR="00E41C5F" w:rsidRPr="002F5AF1" w:rsidRDefault="004812D8" w:rsidP="002F5AF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1</w:t>
      </w:r>
      <w:r w:rsidR="002F5AF1">
        <w:rPr>
          <w:rFonts w:ascii="Times New Roman" w:hAnsi="Times New Roman"/>
          <w:b/>
          <w:sz w:val="28"/>
          <w:szCs w:val="24"/>
        </w:rPr>
        <w:t>0</w:t>
      </w:r>
      <w:r w:rsidRPr="008055EB">
        <w:rPr>
          <w:rFonts w:ascii="Times New Roman" w:hAnsi="Times New Roman"/>
          <w:b/>
          <w:sz w:val="28"/>
          <w:szCs w:val="24"/>
        </w:rPr>
        <w:t>. slajd</w:t>
      </w:r>
      <w:r w:rsidR="002F5AF1">
        <w:rPr>
          <w:rFonts w:ascii="Times New Roman" w:hAnsi="Times New Roman"/>
          <w:b/>
          <w:sz w:val="28"/>
          <w:szCs w:val="24"/>
        </w:rPr>
        <w:t xml:space="preserve"> </w:t>
      </w:r>
      <w:r w:rsidR="002F5AF1">
        <w:rPr>
          <w:rFonts w:ascii="Times New Roman" w:hAnsi="Times New Roman"/>
          <w:sz w:val="24"/>
          <w:szCs w:val="24"/>
        </w:rPr>
        <w:t xml:space="preserve">- </w:t>
      </w:r>
      <w:r w:rsidR="002F5AF1" w:rsidRPr="002F5AF1">
        <w:rPr>
          <w:rFonts w:ascii="Times New Roman" w:hAnsi="Times New Roman"/>
          <w:b/>
          <w:i/>
          <w:sz w:val="28"/>
          <w:szCs w:val="24"/>
        </w:rPr>
        <w:t>...a nech pije...</w:t>
      </w:r>
    </w:p>
    <w:p w:rsidR="002F5AF1" w:rsidRPr="002F5AF1" w:rsidRDefault="002F5AF1" w:rsidP="002F5AF1">
      <w:pPr>
        <w:rPr>
          <w:rFonts w:ascii="Times New Roman" w:hAnsi="Times New Roman"/>
          <w:sz w:val="24"/>
          <w:szCs w:val="24"/>
        </w:rPr>
      </w:pPr>
      <w:r w:rsidRPr="002F5AF1">
        <w:rPr>
          <w:rFonts w:ascii="Times New Roman" w:hAnsi="Times New Roman"/>
          <w:b/>
          <w:bCs/>
          <w:sz w:val="24"/>
          <w:szCs w:val="24"/>
        </w:rPr>
        <w:t>Napokon štvrtý impulz:</w:t>
      </w:r>
      <w:r w:rsidRPr="002F5AF1">
        <w:rPr>
          <w:rFonts w:ascii="Times New Roman" w:hAnsi="Times New Roman"/>
          <w:bCs/>
          <w:sz w:val="24"/>
          <w:szCs w:val="24"/>
        </w:rPr>
        <w:t xml:space="preserve"> </w:t>
      </w:r>
      <w:r w:rsidRPr="002F5AF1">
        <w:rPr>
          <w:rFonts w:ascii="Times New Roman" w:hAnsi="Times New Roman"/>
          <w:sz w:val="24"/>
          <w:szCs w:val="24"/>
        </w:rPr>
        <w:t>Pi z hĺbky Ježišových rán, ktoré krvácali pre teba.</w:t>
      </w:r>
      <w:r w:rsidR="00442ECA">
        <w:rPr>
          <w:rFonts w:ascii="Times New Roman" w:hAnsi="Times New Roman"/>
          <w:sz w:val="24"/>
          <w:szCs w:val="24"/>
        </w:rPr>
        <w:t xml:space="preserve"> V modlitbe pros o túto milosť,</w:t>
      </w:r>
      <w:r w:rsidRPr="002F5AF1">
        <w:rPr>
          <w:rFonts w:ascii="Times New Roman" w:hAnsi="Times New Roman"/>
          <w:sz w:val="24"/>
          <w:szCs w:val="24"/>
        </w:rPr>
        <w:t xml:space="preserve"> Otvor sa jeho Duchu, podvoľ sa Mu, nech v tebe prúdi Jeho živá voda, nech uzdraví tvoj život, nech očistí tvoje túžby. Nech preteká tvojimi ranami a tie sa premenia na prúd milosti pre iných.</w:t>
      </w:r>
    </w:p>
    <w:p w:rsidR="00E41C5F" w:rsidRPr="00E41C5F" w:rsidRDefault="00E41C5F" w:rsidP="00E41C5F">
      <w:pPr>
        <w:rPr>
          <w:rFonts w:ascii="Times New Roman" w:hAnsi="Times New Roman"/>
          <w:b/>
          <w:sz w:val="24"/>
          <w:szCs w:val="24"/>
        </w:rPr>
      </w:pPr>
    </w:p>
    <w:p w:rsidR="008055EB" w:rsidRPr="00C54673" w:rsidRDefault="002F5AF1" w:rsidP="00805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11</w:t>
      </w:r>
      <w:r w:rsidR="00E41C5F" w:rsidRPr="008055EB">
        <w:rPr>
          <w:rFonts w:ascii="Times New Roman" w:hAnsi="Times New Roman"/>
          <w:b/>
          <w:sz w:val="28"/>
          <w:szCs w:val="24"/>
        </w:rPr>
        <w:t>. slajd</w:t>
      </w:r>
      <w:r w:rsidR="00E41C5F">
        <w:rPr>
          <w:rFonts w:ascii="Times New Roman" w:hAnsi="Times New Roman"/>
          <w:b/>
          <w:sz w:val="28"/>
          <w:szCs w:val="24"/>
        </w:rPr>
        <w:t xml:space="preserve"> </w:t>
      </w:r>
      <w:r w:rsidR="008055EB" w:rsidRPr="008055EB">
        <w:rPr>
          <w:rFonts w:ascii="Times New Roman" w:hAnsi="Times New Roman"/>
          <w:sz w:val="28"/>
          <w:szCs w:val="24"/>
        </w:rPr>
        <w:t>–</w:t>
      </w:r>
      <w:r w:rsidR="00C172AB" w:rsidRPr="008055EB">
        <w:rPr>
          <w:rFonts w:ascii="Times New Roman" w:hAnsi="Times New Roman"/>
          <w:sz w:val="28"/>
          <w:szCs w:val="24"/>
        </w:rPr>
        <w:t xml:space="preserve"> </w:t>
      </w:r>
      <w:r w:rsidR="00D30F0C" w:rsidRPr="00D30F0C">
        <w:rPr>
          <w:rFonts w:ascii="Times New Roman" w:hAnsi="Times New Roman"/>
          <w:b/>
          <w:sz w:val="24"/>
          <w:szCs w:val="24"/>
        </w:rPr>
        <w:t>Otázky na reflexiu</w:t>
      </w:r>
      <w:r w:rsidR="008055EB" w:rsidRPr="00C54673">
        <w:rPr>
          <w:rFonts w:ascii="Times New Roman" w:hAnsi="Times New Roman"/>
          <w:sz w:val="24"/>
          <w:szCs w:val="24"/>
        </w:rPr>
        <w:t> </w:t>
      </w:r>
      <w:r w:rsidR="00410B12" w:rsidRPr="00410B12">
        <w:rPr>
          <w:rFonts w:ascii="Times New Roman" w:hAnsi="Times New Roman"/>
          <w:b/>
          <w:sz w:val="24"/>
          <w:szCs w:val="24"/>
        </w:rPr>
        <w:t>(do skupiniek):</w:t>
      </w:r>
      <w:r w:rsidR="00C54673">
        <w:rPr>
          <w:rFonts w:ascii="Times New Roman" w:hAnsi="Times New Roman"/>
          <w:sz w:val="24"/>
          <w:szCs w:val="24"/>
        </w:rPr>
        <w:t xml:space="preserve"> </w:t>
      </w:r>
    </w:p>
    <w:p w:rsidR="000B2D87" w:rsidRPr="00AD6CBF" w:rsidRDefault="00A94F79" w:rsidP="00AD6CBF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 xml:space="preserve">Čo </w:t>
      </w:r>
      <w:r w:rsidR="00442ECA">
        <w:rPr>
          <w:rFonts w:ascii="Times New Roman" w:hAnsi="Times New Roman"/>
          <w:bCs/>
          <w:i/>
          <w:iCs/>
          <w:sz w:val="24"/>
          <w:szCs w:val="24"/>
        </w:rPr>
        <w:t>všetko si už počul o daroch Ducha Svätého pred touto katechézou</w:t>
      </w:r>
      <w:r w:rsidRPr="00AD6CBF">
        <w:rPr>
          <w:rFonts w:ascii="Times New Roman" w:hAnsi="Times New Roman"/>
          <w:bCs/>
          <w:i/>
          <w:iCs/>
          <w:sz w:val="24"/>
          <w:szCs w:val="24"/>
        </w:rPr>
        <w:t>?</w:t>
      </w:r>
    </w:p>
    <w:p w:rsidR="00AD6CBF" w:rsidRPr="00AD6CBF" w:rsidRDefault="00442ECA" w:rsidP="00AD6CBF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Máš túžbu po nejakom špeciálnom dare od Ducha Svätého?</w:t>
      </w:r>
    </w:p>
    <w:p w:rsidR="00AD6CBF" w:rsidRPr="00442ECA" w:rsidRDefault="00442ECA" w:rsidP="00442ECA">
      <w:pPr>
        <w:pStyle w:val="Odstavecseseznamem"/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442ECA">
        <w:rPr>
          <w:rFonts w:ascii="Times New Roman" w:hAnsi="Times New Roman"/>
          <w:bCs/>
          <w:i/>
          <w:iCs/>
          <w:sz w:val="24"/>
          <w:szCs w:val="24"/>
        </w:rPr>
        <w:t>Ako by si teraz niekomu vysvetlil, prečo je dôležitý proces prípravy na sviatosť birmovania?</w:t>
      </w:r>
    </w:p>
    <w:p w:rsidR="00AD6CBF" w:rsidRPr="00AD6CBF" w:rsidRDefault="00AD6CBF" w:rsidP="00442ECA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 xml:space="preserve">Je niečo, </w:t>
      </w:r>
      <w:r w:rsidR="00442ECA">
        <w:rPr>
          <w:rFonts w:ascii="Times New Roman" w:hAnsi="Times New Roman"/>
          <w:bCs/>
          <w:i/>
          <w:iCs/>
          <w:sz w:val="24"/>
          <w:szCs w:val="24"/>
        </w:rPr>
        <w:t>za čo by si chcel dnes Ducha Svätého poprosiť</w:t>
      </w:r>
      <w:r w:rsidRPr="00AD6CBF">
        <w:rPr>
          <w:rFonts w:ascii="Times New Roman" w:hAnsi="Times New Roman"/>
          <w:bCs/>
          <w:i/>
          <w:iCs/>
          <w:sz w:val="24"/>
          <w:szCs w:val="24"/>
        </w:rPr>
        <w:t>?</w:t>
      </w:r>
      <w:r w:rsidR="00442ECA">
        <w:rPr>
          <w:rFonts w:ascii="Times New Roman" w:hAnsi="Times New Roman"/>
          <w:bCs/>
          <w:i/>
          <w:iCs/>
          <w:sz w:val="24"/>
          <w:szCs w:val="24"/>
        </w:rPr>
        <w:t xml:space="preserve"> – môžeme to zahrnúť do záverečnej modlitby.</w:t>
      </w:r>
    </w:p>
    <w:p w:rsidR="008055EB" w:rsidRPr="005D4EC6" w:rsidRDefault="008055EB" w:rsidP="00D30F0C">
      <w:pPr>
        <w:rPr>
          <w:rFonts w:ascii="Times New Roman" w:hAnsi="Times New Roman"/>
          <w:sz w:val="24"/>
          <w:szCs w:val="24"/>
        </w:rPr>
      </w:pPr>
    </w:p>
    <w:sectPr w:rsidR="008055EB" w:rsidRPr="005D4EC6" w:rsidSect="008055EB">
      <w:headerReference w:type="default" r:id="rId8"/>
      <w:pgSz w:w="11906" w:h="16838"/>
      <w:pgMar w:top="90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9" w:rsidRDefault="00F40519" w:rsidP="006333F3">
      <w:pPr>
        <w:spacing w:after="0" w:line="240" w:lineRule="auto"/>
      </w:pPr>
      <w:r>
        <w:separator/>
      </w:r>
    </w:p>
  </w:endnote>
  <w:endnote w:type="continuationSeparator" w:id="0">
    <w:p w:rsidR="00F40519" w:rsidRDefault="00F40519" w:rsidP="0063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9" w:rsidRDefault="00F40519" w:rsidP="006333F3">
      <w:pPr>
        <w:spacing w:after="0" w:line="240" w:lineRule="auto"/>
      </w:pPr>
      <w:r>
        <w:separator/>
      </w:r>
    </w:p>
  </w:footnote>
  <w:footnote w:type="continuationSeparator" w:id="0">
    <w:p w:rsidR="00F40519" w:rsidRDefault="00F40519" w:rsidP="0063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F3" w:rsidRDefault="008055EB" w:rsidP="006333F3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1141171" cy="951102"/>
          <wp:effectExtent l="0" t="0" r="1829" b="0"/>
          <wp:docPr id="2" name="Obrázok 1" descr="logo3-01 - menš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-01 - menší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54" cy="952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259"/>
    <w:multiLevelType w:val="hybridMultilevel"/>
    <w:tmpl w:val="C0947894"/>
    <w:lvl w:ilvl="0" w:tplc="66E4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6C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0F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08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06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A7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41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E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CA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2ACD"/>
    <w:multiLevelType w:val="hybridMultilevel"/>
    <w:tmpl w:val="7340E112"/>
    <w:lvl w:ilvl="0" w:tplc="86DC1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15AE"/>
    <w:multiLevelType w:val="hybridMultilevel"/>
    <w:tmpl w:val="F8209AEC"/>
    <w:lvl w:ilvl="0" w:tplc="C09C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C1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01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A7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2E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00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C1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6F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8A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93C7C"/>
    <w:multiLevelType w:val="hybridMultilevel"/>
    <w:tmpl w:val="632034EC"/>
    <w:lvl w:ilvl="0" w:tplc="AC72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EB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EB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29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69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6A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42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F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A1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45BC9"/>
    <w:multiLevelType w:val="hybridMultilevel"/>
    <w:tmpl w:val="D7D23E1E"/>
    <w:lvl w:ilvl="0" w:tplc="8E365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05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C2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A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62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0E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2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68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C9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341EA"/>
    <w:multiLevelType w:val="hybridMultilevel"/>
    <w:tmpl w:val="DDE6644A"/>
    <w:lvl w:ilvl="0" w:tplc="F6AC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2E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C2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45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4E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22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CA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25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C3C83"/>
    <w:multiLevelType w:val="hybridMultilevel"/>
    <w:tmpl w:val="43AC7E36"/>
    <w:lvl w:ilvl="0" w:tplc="5F38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84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EF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2B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5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D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25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22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D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87E70"/>
    <w:multiLevelType w:val="hybridMultilevel"/>
    <w:tmpl w:val="E39C531C"/>
    <w:lvl w:ilvl="0" w:tplc="DF160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0F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CB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E7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A4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22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1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11399"/>
    <w:multiLevelType w:val="hybridMultilevel"/>
    <w:tmpl w:val="02A60890"/>
    <w:lvl w:ilvl="0" w:tplc="C1205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03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C68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C0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2C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A0E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60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8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63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8E4BD0"/>
    <w:multiLevelType w:val="hybridMultilevel"/>
    <w:tmpl w:val="735E7426"/>
    <w:lvl w:ilvl="0" w:tplc="355E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4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80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7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C9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2A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E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6C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2626A"/>
    <w:multiLevelType w:val="hybridMultilevel"/>
    <w:tmpl w:val="6BAAF8D8"/>
    <w:lvl w:ilvl="0" w:tplc="20CA4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806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C6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24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21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E3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6C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8F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62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07163E"/>
    <w:multiLevelType w:val="hybridMultilevel"/>
    <w:tmpl w:val="E256BBB4"/>
    <w:lvl w:ilvl="0" w:tplc="7B0E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65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00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0F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82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E0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C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E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E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10E23"/>
    <w:multiLevelType w:val="hybridMultilevel"/>
    <w:tmpl w:val="EB5E3D10"/>
    <w:lvl w:ilvl="0" w:tplc="E76A7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40C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E4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E9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A9D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61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C32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40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7C9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474436"/>
    <w:multiLevelType w:val="hybridMultilevel"/>
    <w:tmpl w:val="0F26870E"/>
    <w:lvl w:ilvl="0" w:tplc="B704B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C5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A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2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2B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EF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D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1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85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301E8"/>
    <w:multiLevelType w:val="hybridMultilevel"/>
    <w:tmpl w:val="9FCAA292"/>
    <w:lvl w:ilvl="0" w:tplc="3A288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60F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CA94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B800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E807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324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C087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6AB6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3CF6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D494A"/>
    <w:multiLevelType w:val="hybridMultilevel"/>
    <w:tmpl w:val="C492C2DC"/>
    <w:lvl w:ilvl="0" w:tplc="20468D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2D42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0C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24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68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4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A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02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6E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F41BA"/>
    <w:multiLevelType w:val="hybridMultilevel"/>
    <w:tmpl w:val="90FC82E0"/>
    <w:lvl w:ilvl="0" w:tplc="6324B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8B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04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4F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00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85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06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8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C5F3B"/>
    <w:multiLevelType w:val="hybridMultilevel"/>
    <w:tmpl w:val="437088CA"/>
    <w:lvl w:ilvl="0" w:tplc="2A08CF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9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22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E1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87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47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6B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CA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83B3E"/>
    <w:multiLevelType w:val="hybridMultilevel"/>
    <w:tmpl w:val="E8C8E44A"/>
    <w:lvl w:ilvl="0" w:tplc="8418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AB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6C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6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86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0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139C1"/>
    <w:multiLevelType w:val="multilevel"/>
    <w:tmpl w:val="BBD8D6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9BE1E17"/>
    <w:multiLevelType w:val="hybridMultilevel"/>
    <w:tmpl w:val="FA7E46D4"/>
    <w:lvl w:ilvl="0" w:tplc="9844D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27A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63E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3CE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2EDB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C48E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06D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C861C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0E51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201D0A"/>
    <w:multiLevelType w:val="hybridMultilevel"/>
    <w:tmpl w:val="7E76021E"/>
    <w:lvl w:ilvl="0" w:tplc="B69A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20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81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0F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02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22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47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E4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88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73831"/>
    <w:multiLevelType w:val="hybridMultilevel"/>
    <w:tmpl w:val="D3DC3A20"/>
    <w:lvl w:ilvl="0" w:tplc="529C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C3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46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2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F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41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0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9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61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468F6"/>
    <w:multiLevelType w:val="hybridMultilevel"/>
    <w:tmpl w:val="F1C6F1D6"/>
    <w:lvl w:ilvl="0" w:tplc="2F7AC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CA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E1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E6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7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67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A4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2F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C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3004E4"/>
    <w:multiLevelType w:val="hybridMultilevel"/>
    <w:tmpl w:val="9FB43C8A"/>
    <w:lvl w:ilvl="0" w:tplc="0E18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F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07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A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EB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0F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A5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29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08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11CE1"/>
    <w:multiLevelType w:val="hybridMultilevel"/>
    <w:tmpl w:val="5412D014"/>
    <w:lvl w:ilvl="0" w:tplc="090427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2D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2D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9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9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42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2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0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AE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94E20"/>
    <w:multiLevelType w:val="hybridMultilevel"/>
    <w:tmpl w:val="E08602B0"/>
    <w:lvl w:ilvl="0" w:tplc="5ADE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60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C4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0B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2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5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B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4C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11E8"/>
    <w:multiLevelType w:val="multilevel"/>
    <w:tmpl w:val="4D68E1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23"/>
  </w:num>
  <w:num w:numId="5">
    <w:abstractNumId w:val="14"/>
  </w:num>
  <w:num w:numId="6">
    <w:abstractNumId w:val="19"/>
  </w:num>
  <w:num w:numId="7">
    <w:abstractNumId w:val="20"/>
  </w:num>
  <w:num w:numId="8">
    <w:abstractNumId w:val="3"/>
  </w:num>
  <w:num w:numId="9">
    <w:abstractNumId w:val="18"/>
  </w:num>
  <w:num w:numId="10">
    <w:abstractNumId w:val="22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24"/>
  </w:num>
  <w:num w:numId="16">
    <w:abstractNumId w:val="2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5"/>
  </w:num>
  <w:num w:numId="22">
    <w:abstractNumId w:val="6"/>
  </w:num>
  <w:num w:numId="23">
    <w:abstractNumId w:val="21"/>
  </w:num>
  <w:num w:numId="24">
    <w:abstractNumId w:val="17"/>
  </w:num>
  <w:num w:numId="25">
    <w:abstractNumId w:val="4"/>
  </w:num>
  <w:num w:numId="26">
    <w:abstractNumId w:val="25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C6"/>
    <w:rsid w:val="00011DEA"/>
    <w:rsid w:val="00026306"/>
    <w:rsid w:val="000321B4"/>
    <w:rsid w:val="000357D3"/>
    <w:rsid w:val="00053DDC"/>
    <w:rsid w:val="00063139"/>
    <w:rsid w:val="00090CE5"/>
    <w:rsid w:val="000B2D87"/>
    <w:rsid w:val="000D645A"/>
    <w:rsid w:val="000E1333"/>
    <w:rsid w:val="000E6C9A"/>
    <w:rsid w:val="00104EC0"/>
    <w:rsid w:val="00106EAB"/>
    <w:rsid w:val="001250C5"/>
    <w:rsid w:val="00136ED1"/>
    <w:rsid w:val="00137C54"/>
    <w:rsid w:val="00144672"/>
    <w:rsid w:val="00151A98"/>
    <w:rsid w:val="00176842"/>
    <w:rsid w:val="00180F04"/>
    <w:rsid w:val="00194DC6"/>
    <w:rsid w:val="001C5411"/>
    <w:rsid w:val="001C7750"/>
    <w:rsid w:val="001E2E90"/>
    <w:rsid w:val="00220681"/>
    <w:rsid w:val="002529DA"/>
    <w:rsid w:val="002A7364"/>
    <w:rsid w:val="002C0A0F"/>
    <w:rsid w:val="002E5810"/>
    <w:rsid w:val="002F5AF1"/>
    <w:rsid w:val="00305DC9"/>
    <w:rsid w:val="00317F69"/>
    <w:rsid w:val="003558CC"/>
    <w:rsid w:val="00401EA6"/>
    <w:rsid w:val="004036DE"/>
    <w:rsid w:val="00410B12"/>
    <w:rsid w:val="00415EFE"/>
    <w:rsid w:val="00442ECA"/>
    <w:rsid w:val="00443CD6"/>
    <w:rsid w:val="00443FA0"/>
    <w:rsid w:val="0046681A"/>
    <w:rsid w:val="004812D8"/>
    <w:rsid w:val="004914DC"/>
    <w:rsid w:val="004A0DE6"/>
    <w:rsid w:val="004C1451"/>
    <w:rsid w:val="004C6288"/>
    <w:rsid w:val="004D51EC"/>
    <w:rsid w:val="004F0A1E"/>
    <w:rsid w:val="004F1D85"/>
    <w:rsid w:val="004F688F"/>
    <w:rsid w:val="004F7089"/>
    <w:rsid w:val="00530383"/>
    <w:rsid w:val="00542993"/>
    <w:rsid w:val="00570F03"/>
    <w:rsid w:val="0057133E"/>
    <w:rsid w:val="00580840"/>
    <w:rsid w:val="00592996"/>
    <w:rsid w:val="005D4EC6"/>
    <w:rsid w:val="005D658B"/>
    <w:rsid w:val="005D6EB2"/>
    <w:rsid w:val="005F2617"/>
    <w:rsid w:val="005F2E4C"/>
    <w:rsid w:val="005F4C8A"/>
    <w:rsid w:val="00615BB8"/>
    <w:rsid w:val="0062291A"/>
    <w:rsid w:val="006333F3"/>
    <w:rsid w:val="00652FF7"/>
    <w:rsid w:val="006607FD"/>
    <w:rsid w:val="00671198"/>
    <w:rsid w:val="006F0336"/>
    <w:rsid w:val="006F41C8"/>
    <w:rsid w:val="00706979"/>
    <w:rsid w:val="0073093D"/>
    <w:rsid w:val="007568A3"/>
    <w:rsid w:val="007848EA"/>
    <w:rsid w:val="007A34DA"/>
    <w:rsid w:val="007A7248"/>
    <w:rsid w:val="007C287E"/>
    <w:rsid w:val="007D7A33"/>
    <w:rsid w:val="00801DCD"/>
    <w:rsid w:val="0080502C"/>
    <w:rsid w:val="008055EB"/>
    <w:rsid w:val="00833A5B"/>
    <w:rsid w:val="00836C1E"/>
    <w:rsid w:val="00853926"/>
    <w:rsid w:val="00885A0C"/>
    <w:rsid w:val="008B2019"/>
    <w:rsid w:val="008B3470"/>
    <w:rsid w:val="008C62A4"/>
    <w:rsid w:val="008D1F04"/>
    <w:rsid w:val="008E017F"/>
    <w:rsid w:val="008F3C68"/>
    <w:rsid w:val="008F5C2D"/>
    <w:rsid w:val="009416B2"/>
    <w:rsid w:val="0095459C"/>
    <w:rsid w:val="00990385"/>
    <w:rsid w:val="009D68BF"/>
    <w:rsid w:val="00A300A9"/>
    <w:rsid w:val="00A31E48"/>
    <w:rsid w:val="00A407E6"/>
    <w:rsid w:val="00A67C84"/>
    <w:rsid w:val="00A72C3D"/>
    <w:rsid w:val="00A74D05"/>
    <w:rsid w:val="00A91220"/>
    <w:rsid w:val="00A94F79"/>
    <w:rsid w:val="00AC6CB5"/>
    <w:rsid w:val="00AD2EF2"/>
    <w:rsid w:val="00AD6CBF"/>
    <w:rsid w:val="00B633A8"/>
    <w:rsid w:val="00B63A7D"/>
    <w:rsid w:val="00B97F1B"/>
    <w:rsid w:val="00BB4F61"/>
    <w:rsid w:val="00BB5F8F"/>
    <w:rsid w:val="00BC0BDE"/>
    <w:rsid w:val="00C172AB"/>
    <w:rsid w:val="00C30872"/>
    <w:rsid w:val="00C32632"/>
    <w:rsid w:val="00C32A39"/>
    <w:rsid w:val="00C54673"/>
    <w:rsid w:val="00C73D00"/>
    <w:rsid w:val="00C76AE1"/>
    <w:rsid w:val="00CA1A61"/>
    <w:rsid w:val="00CA3D73"/>
    <w:rsid w:val="00CB4E73"/>
    <w:rsid w:val="00D17DC3"/>
    <w:rsid w:val="00D30F0C"/>
    <w:rsid w:val="00D37421"/>
    <w:rsid w:val="00D57E76"/>
    <w:rsid w:val="00D81F7E"/>
    <w:rsid w:val="00D92C52"/>
    <w:rsid w:val="00D9602C"/>
    <w:rsid w:val="00DB75E4"/>
    <w:rsid w:val="00E41B70"/>
    <w:rsid w:val="00E41C5F"/>
    <w:rsid w:val="00E43719"/>
    <w:rsid w:val="00E50596"/>
    <w:rsid w:val="00E73D7B"/>
    <w:rsid w:val="00ED0316"/>
    <w:rsid w:val="00EE0DEB"/>
    <w:rsid w:val="00EF7A9D"/>
    <w:rsid w:val="00F12B3F"/>
    <w:rsid w:val="00F15041"/>
    <w:rsid w:val="00F24F2A"/>
    <w:rsid w:val="00F40519"/>
    <w:rsid w:val="00F6146D"/>
    <w:rsid w:val="00F76927"/>
    <w:rsid w:val="00F94EB8"/>
    <w:rsid w:val="00F96057"/>
    <w:rsid w:val="00FE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C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EC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D4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633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3F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3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3F3"/>
    <w:rPr>
      <w:sz w:val="22"/>
      <w:szCs w:val="22"/>
      <w:lang w:eastAsia="en-US"/>
    </w:rPr>
  </w:style>
  <w:style w:type="paragraph" w:customStyle="1" w:styleId="citat">
    <w:name w:val="citat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itatx">
    <w:name w:val="citatx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DA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37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742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C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EC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D4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633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3F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33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3F3"/>
    <w:rPr>
      <w:sz w:val="22"/>
      <w:szCs w:val="22"/>
      <w:lang w:eastAsia="en-US"/>
    </w:rPr>
  </w:style>
  <w:style w:type="paragraph" w:customStyle="1" w:styleId="citat">
    <w:name w:val="citat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itatx">
    <w:name w:val="citatx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DA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37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74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6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8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2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DKU_DANO</cp:lastModifiedBy>
  <cp:revision>15</cp:revision>
  <dcterms:created xsi:type="dcterms:W3CDTF">2023-09-14T07:16:00Z</dcterms:created>
  <dcterms:modified xsi:type="dcterms:W3CDTF">2024-09-19T09:48:00Z</dcterms:modified>
</cp:coreProperties>
</file>